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140B" w14:textId="6A756C4D" w:rsidR="007B6D27" w:rsidRDefault="007B6D27" w:rsidP="007B6D27"/>
    <w:p w14:paraId="1C819A9B" w14:textId="77777777" w:rsidR="007B6D27" w:rsidRDefault="007B6D27" w:rsidP="007B6D27">
      <w:pPr>
        <w:autoSpaceDE w:val="0"/>
        <w:autoSpaceDN w:val="0"/>
        <w:adjustRightInd w:val="0"/>
        <w:spacing w:before="120"/>
        <w:jc w:val="center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lastRenderedPageBreak/>
        <w:t>BILANCIO CONSUNTIVO</w:t>
      </w:r>
      <w:r w:rsidRPr="0099355F">
        <w:rPr>
          <w:rFonts w:ascii="Arial" w:eastAsia="Arial" w:hAnsi="Arial"/>
          <w:b/>
          <w:sz w:val="20"/>
          <w:szCs w:val="24"/>
        </w:rPr>
        <w:t xml:space="preserve"> DI PROGETTO</w:t>
      </w:r>
    </w:p>
    <w:p w14:paraId="435331CE" w14:textId="77777777" w:rsidR="007B6D27" w:rsidRDefault="007B6D27" w:rsidP="007B6D2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 w:rsidRPr="0099355F">
        <w:rPr>
          <w:rFonts w:ascii="Arial" w:eastAsia="Arial" w:hAnsi="Arial"/>
          <w:b/>
          <w:sz w:val="20"/>
          <w:szCs w:val="24"/>
        </w:rPr>
        <w:t xml:space="preserve">PROGETTI PRESENTATI DA </w:t>
      </w:r>
      <w:r>
        <w:rPr>
          <w:rFonts w:ascii="Arial" w:eastAsia="Arial" w:hAnsi="Arial"/>
          <w:b/>
          <w:sz w:val="20"/>
          <w:szCs w:val="24"/>
        </w:rPr>
        <w:t>ASSOCIAZIONISMO</w:t>
      </w:r>
    </w:p>
    <w:p w14:paraId="4BD0FB83" w14:textId="77777777" w:rsidR="00C52B7F" w:rsidRDefault="00C52B7F" w:rsidP="00C52B7F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Titolo progetto:</w:t>
      </w:r>
    </w:p>
    <w:p w14:paraId="670BD400" w14:textId="7D473697" w:rsidR="00C52B7F" w:rsidRPr="0099355F" w:rsidRDefault="00C52B7F" w:rsidP="007B6D2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Soggetto proponente: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860"/>
        <w:gridCol w:w="2096"/>
      </w:tblGrid>
      <w:tr w:rsidR="007B6D27" w:rsidRPr="0099355F" w14:paraId="308A7F38" w14:textId="77777777" w:rsidTr="00106D74">
        <w:trPr>
          <w:cantSplit/>
          <w:trHeight w:val="1154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69AA72CA" w14:textId="77777777" w:rsidR="007B6D27" w:rsidRPr="0099355F" w:rsidRDefault="007B6D27" w:rsidP="00106D74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CODICE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4B02B01C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AFE42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DESCRIZIONE DELLE SINGOLE VOCI DI SPESA</w:t>
            </w:r>
          </w:p>
          <w:p w14:paraId="29690CE2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3E200AF3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SPESA PRESUNTA</w:t>
            </w:r>
          </w:p>
          <w:p w14:paraId="6E50E5BD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</w:tr>
      <w:tr w:rsidR="007B6D27" w:rsidRPr="0099355F" w14:paraId="06F00874" w14:textId="77777777" w:rsidTr="00106D74">
        <w:tc>
          <w:tcPr>
            <w:tcW w:w="640" w:type="dxa"/>
          </w:tcPr>
          <w:p w14:paraId="4C3F4F0D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860" w:type="dxa"/>
          </w:tcPr>
          <w:p w14:paraId="33C8790B" w14:textId="77777777" w:rsidR="007B6D27" w:rsidRPr="0099355F" w:rsidRDefault="007B6D27" w:rsidP="00106D74">
            <w:pPr>
              <w:spacing w:before="60" w:after="60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CONNESSE ALL’ORGANIZZAZIONE DI EVENTI/INIZIATIVE: </w:t>
            </w:r>
          </w:p>
        </w:tc>
        <w:tc>
          <w:tcPr>
            <w:tcW w:w="2096" w:type="dxa"/>
          </w:tcPr>
          <w:p w14:paraId="2CD8743D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1C5DCF" w:rsidRPr="0099355F" w14:paraId="53CF2FDF" w14:textId="77777777" w:rsidTr="00106D74">
        <w:tc>
          <w:tcPr>
            <w:tcW w:w="640" w:type="dxa"/>
          </w:tcPr>
          <w:p w14:paraId="4180F7C6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0BAE3229" w14:textId="527BBB59" w:rsidR="001C5DCF" w:rsidRPr="0099355F" w:rsidRDefault="001C5DCF" w:rsidP="001C5DCF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C71075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7B6D27" w:rsidRPr="0099355F" w14:paraId="46020D5D" w14:textId="77777777" w:rsidTr="00106D74">
        <w:tc>
          <w:tcPr>
            <w:tcW w:w="640" w:type="dxa"/>
          </w:tcPr>
          <w:p w14:paraId="4E6C4FE8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860" w:type="dxa"/>
          </w:tcPr>
          <w:p w14:paraId="2C426594" w14:textId="77777777" w:rsidR="007B6D27" w:rsidRPr="0099355F" w:rsidRDefault="007B6D27" w:rsidP="00106D74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DI COMUNICAZIONE, DIFFUSIONE E RIPRODUZIONE MATERIALI </w:t>
            </w:r>
          </w:p>
        </w:tc>
        <w:tc>
          <w:tcPr>
            <w:tcW w:w="2096" w:type="dxa"/>
          </w:tcPr>
          <w:p w14:paraId="0A3FA0A2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1C5DCF" w:rsidRPr="0099355F" w14:paraId="7A720E70" w14:textId="77777777" w:rsidTr="00106D74">
        <w:tc>
          <w:tcPr>
            <w:tcW w:w="640" w:type="dxa"/>
          </w:tcPr>
          <w:p w14:paraId="57C7908F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1E01ADBF" w14:textId="15EC3607" w:rsidR="001C5DCF" w:rsidRPr="0099355F" w:rsidRDefault="001C5DCF" w:rsidP="001C5DCF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732C2A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7B6D27" w:rsidRPr="0099355F" w14:paraId="0647521F" w14:textId="77777777" w:rsidTr="00106D74">
        <w:tc>
          <w:tcPr>
            <w:tcW w:w="640" w:type="dxa"/>
          </w:tcPr>
          <w:p w14:paraId="04A0CDF6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2809FFCE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costi diretti</w:t>
            </w:r>
          </w:p>
        </w:tc>
        <w:tc>
          <w:tcPr>
            <w:tcW w:w="2096" w:type="dxa"/>
          </w:tcPr>
          <w:p w14:paraId="22A74679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0D2BC984" w14:textId="77777777" w:rsidTr="00106D74">
        <w:tc>
          <w:tcPr>
            <w:tcW w:w="640" w:type="dxa"/>
          </w:tcPr>
          <w:p w14:paraId="792631A5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860" w:type="dxa"/>
          </w:tcPr>
          <w:p w14:paraId="494B8499" w14:textId="77777777" w:rsidR="007B6D27" w:rsidRPr="0099355F" w:rsidRDefault="007B6D27" w:rsidP="00106D74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GENERALI DI PROGETTO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ASSOCIAZIONISMO</w:t>
            </w:r>
          </w:p>
        </w:tc>
        <w:tc>
          <w:tcPr>
            <w:tcW w:w="2096" w:type="dxa"/>
          </w:tcPr>
          <w:p w14:paraId="712AAC95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7B6D27" w:rsidRPr="0099355F" w14:paraId="53DF0896" w14:textId="77777777" w:rsidTr="00106D74">
        <w:tc>
          <w:tcPr>
            <w:tcW w:w="640" w:type="dxa"/>
            <w:shd w:val="clear" w:color="auto" w:fill="auto"/>
          </w:tcPr>
          <w:p w14:paraId="63DE8A51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shd w:val="clear" w:color="auto" w:fill="auto"/>
          </w:tcPr>
          <w:p w14:paraId="6B6D3C8F" w14:textId="77777777" w:rsidR="007B6D27" w:rsidRPr="0099355F" w:rsidRDefault="007B6D27" w:rsidP="00106D74">
            <w:pPr>
              <w:spacing w:before="60" w:after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 xml:space="preserve">- </w:t>
            </w:r>
            <w:r w:rsidRPr="0031380C">
              <w:rPr>
                <w:rFonts w:ascii="Arial" w:eastAsia="Arial" w:hAnsi="Arial"/>
                <w:b/>
                <w:i/>
                <w:iCs/>
                <w:sz w:val="18"/>
              </w:rPr>
              <w:t>spese di ordinario funzionamento nella misura massima del 5% delle spese dirette di progetto (Voci A+B)</w:t>
            </w:r>
          </w:p>
        </w:tc>
        <w:tc>
          <w:tcPr>
            <w:tcW w:w="2096" w:type="dxa"/>
            <w:shd w:val="clear" w:color="auto" w:fill="auto"/>
          </w:tcPr>
          <w:p w14:paraId="58B932CF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1C5DCF" w:rsidRPr="0099355F" w14:paraId="4488A9A6" w14:textId="77777777" w:rsidTr="00106D74">
        <w:tc>
          <w:tcPr>
            <w:tcW w:w="640" w:type="dxa"/>
          </w:tcPr>
          <w:p w14:paraId="2E595715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346E8C62" w14:textId="0F3C5A8E" w:rsidR="001C5DCF" w:rsidRPr="0099355F" w:rsidRDefault="001C5DCF" w:rsidP="001C5DCF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0C5795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7B6D27" w:rsidRPr="0099355F" w14:paraId="253C80EE" w14:textId="77777777" w:rsidTr="00106D74">
        <w:tc>
          <w:tcPr>
            <w:tcW w:w="640" w:type="dxa"/>
            <w:shd w:val="clear" w:color="auto" w:fill="auto"/>
          </w:tcPr>
          <w:p w14:paraId="49E119D3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shd w:val="clear" w:color="auto" w:fill="auto"/>
          </w:tcPr>
          <w:p w14:paraId="5BA8894B" w14:textId="77777777" w:rsidR="007B6D27" w:rsidRPr="0099355F" w:rsidRDefault="007B6D27" w:rsidP="00106D74">
            <w:pPr>
              <w:spacing w:before="60" w:after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E33F92">
              <w:rPr>
                <w:rFonts w:ascii="Arial" w:eastAsia="Arial" w:hAnsi="Arial"/>
                <w:b/>
                <w:i/>
                <w:iCs/>
                <w:sz w:val="18"/>
              </w:rPr>
              <w:t xml:space="preserve">- costo del personale dipendente coinvolto nelle attività di progetto </w:t>
            </w:r>
            <w:r w:rsidRPr="00F8731F">
              <w:rPr>
                <w:rFonts w:ascii="Arial" w:eastAsia="Arial" w:hAnsi="Arial"/>
                <w:b/>
                <w:i/>
                <w:iCs/>
                <w:sz w:val="18"/>
                <w:u w:val="single"/>
              </w:rPr>
              <w:t>in qualsiasi sua fase</w:t>
            </w:r>
            <w:r w:rsidRPr="00E33F92">
              <w:rPr>
                <w:rFonts w:ascii="Arial" w:eastAsia="Arial" w:hAnsi="Arial"/>
                <w:b/>
                <w:i/>
                <w:iCs/>
                <w:sz w:val="18"/>
              </w:rPr>
              <w:t>, ivi inclusi gli eventuali rimborsi per ospitalità e trasferimenti nella misura massima del 15% delle spese dirette di progetto (Voci A+B).</w:t>
            </w:r>
          </w:p>
        </w:tc>
        <w:tc>
          <w:tcPr>
            <w:tcW w:w="2096" w:type="dxa"/>
            <w:shd w:val="clear" w:color="auto" w:fill="auto"/>
          </w:tcPr>
          <w:p w14:paraId="6BA7F3AF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1C5DCF" w:rsidRPr="0099355F" w14:paraId="1377811B" w14:textId="77777777" w:rsidTr="00106D74">
        <w:tc>
          <w:tcPr>
            <w:tcW w:w="640" w:type="dxa"/>
          </w:tcPr>
          <w:p w14:paraId="1D2AE3C9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117147C6" w14:textId="0FB1C581" w:rsidR="001C5DCF" w:rsidRPr="0099355F" w:rsidRDefault="001C5DCF" w:rsidP="001C5DCF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DB41C9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7B6D27" w:rsidRPr="0099355F" w14:paraId="1600DC98" w14:textId="77777777" w:rsidTr="00106D74">
        <w:tc>
          <w:tcPr>
            <w:tcW w:w="640" w:type="dxa"/>
          </w:tcPr>
          <w:p w14:paraId="6AA0AE6A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</w:tcPr>
          <w:p w14:paraId="31500EE5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spese per la realizzazione del progetto</w:t>
            </w:r>
          </w:p>
          <w:p w14:paraId="675840BB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(Voci di spesa A+B+C)</w:t>
            </w:r>
          </w:p>
        </w:tc>
        <w:tc>
          <w:tcPr>
            <w:tcW w:w="2096" w:type="dxa"/>
          </w:tcPr>
          <w:p w14:paraId="3FB82219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30004772" w14:textId="77777777" w:rsidTr="00106D74">
        <w:tc>
          <w:tcPr>
            <w:tcW w:w="640" w:type="dxa"/>
            <w:tcBorders>
              <w:bottom w:val="single" w:sz="4" w:space="0" w:color="auto"/>
            </w:tcBorders>
          </w:tcPr>
          <w:p w14:paraId="3A1B7FF2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4C0840C1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% </w:t>
            </w:r>
          </w:p>
          <w:p w14:paraId="73A8FDC8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(% massima 70%)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51CE169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605D98B5" w14:textId="77777777" w:rsidTr="00106D74">
        <w:tc>
          <w:tcPr>
            <w:tcW w:w="640" w:type="dxa"/>
            <w:tcBorders>
              <w:bottom w:val="single" w:sz="4" w:space="0" w:color="auto"/>
            </w:tcBorders>
          </w:tcPr>
          <w:p w14:paraId="15C1B323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43020D92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euro </w:t>
            </w:r>
          </w:p>
          <w:p w14:paraId="40CF7B4C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(Inserire contributo compreso tra 5.000,00/20.000,00 euro)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2B9E39B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</w:tbl>
    <w:p w14:paraId="01B84B13" w14:textId="77777777" w:rsidR="007B6D27" w:rsidRDefault="007B6D27" w:rsidP="007B6D27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0"/>
        <w:gridCol w:w="2114"/>
      </w:tblGrid>
      <w:tr w:rsidR="007B6D27" w:rsidRPr="0099355F" w14:paraId="27278F84" w14:textId="77777777" w:rsidTr="00106D74">
        <w:tc>
          <w:tcPr>
            <w:tcW w:w="7470" w:type="dxa"/>
            <w:tcBorders>
              <w:top w:val="single" w:sz="4" w:space="0" w:color="auto"/>
            </w:tcBorders>
          </w:tcPr>
          <w:p w14:paraId="1624B9EC" w14:textId="77777777" w:rsidR="007B6D27" w:rsidRDefault="007B6D27" w:rsidP="00106D74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ALTRI COFINANZIAMENTI PER LA REALIZZAZIONE DEL PROGETTO: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14:paraId="19FD580C" w14:textId="77777777" w:rsidR="007B6D27" w:rsidRPr="00CC35B8" w:rsidRDefault="007B6D27" w:rsidP="00106D74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35B8">
              <w:rPr>
                <w:rFonts w:ascii="Arial" w:eastAsia="Arial" w:hAnsi="Arial" w:cs="Arial"/>
                <w:b/>
                <w:sz w:val="20"/>
                <w:szCs w:val="20"/>
              </w:rPr>
              <w:t>EURO</w:t>
            </w:r>
          </w:p>
        </w:tc>
      </w:tr>
      <w:tr w:rsidR="007B6D27" w:rsidRPr="0099355F" w14:paraId="4F26C2DA" w14:textId="77777777" w:rsidTr="00106D74">
        <w:trPr>
          <w:trHeight w:val="737"/>
        </w:trPr>
        <w:tc>
          <w:tcPr>
            <w:tcW w:w="7470" w:type="dxa"/>
            <w:tcBorders>
              <w:top w:val="single" w:sz="4" w:space="0" w:color="auto"/>
            </w:tcBorders>
            <w:vAlign w:val="center"/>
          </w:tcPr>
          <w:p w14:paraId="33B9758C" w14:textId="77777777" w:rsidR="007B6D27" w:rsidRPr="00B76BC6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Quota a carico del soggetto richiedente: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14:paraId="6CDF5758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16817FAA" w14:textId="77777777" w:rsidTr="00106D74">
        <w:trPr>
          <w:trHeight w:val="737"/>
        </w:trPr>
        <w:tc>
          <w:tcPr>
            <w:tcW w:w="7470" w:type="dxa"/>
            <w:vAlign w:val="center"/>
          </w:tcPr>
          <w:p w14:paraId="1D0E1704" w14:textId="77777777" w:rsidR="007B6D27" w:rsidRPr="00B76BC6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altri soggetti pubblici:</w:t>
            </w:r>
          </w:p>
          <w:p w14:paraId="4095A48F" w14:textId="77777777" w:rsidR="007B6D27" w:rsidRPr="00B027FC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14" w:type="dxa"/>
            <w:vAlign w:val="center"/>
          </w:tcPr>
          <w:p w14:paraId="47D6CCF4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56E2130A" w14:textId="77777777" w:rsidTr="00106D74">
        <w:trPr>
          <w:trHeight w:val="737"/>
        </w:trPr>
        <w:tc>
          <w:tcPr>
            <w:tcW w:w="7470" w:type="dxa"/>
            <w:vAlign w:val="center"/>
          </w:tcPr>
          <w:p w14:paraId="010B5A21" w14:textId="77777777" w:rsidR="007B6D27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altri soggetti privati:</w:t>
            </w:r>
          </w:p>
          <w:p w14:paraId="2B8D4E66" w14:textId="77777777" w:rsidR="007B6D27" w:rsidRPr="00B027FC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14" w:type="dxa"/>
            <w:vAlign w:val="center"/>
          </w:tcPr>
          <w:p w14:paraId="6705718D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</w:tbl>
    <w:p w14:paraId="1B7D106C" w14:textId="77777777" w:rsidR="002C40EA" w:rsidRDefault="002C40EA"/>
    <w:sectPr w:rsidR="002C40E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0615" w14:textId="77777777" w:rsidR="005E59B3" w:rsidRDefault="005E59B3" w:rsidP="005E59B3">
      <w:pPr>
        <w:spacing w:after="0" w:line="240" w:lineRule="auto"/>
      </w:pPr>
      <w:r>
        <w:separator/>
      </w:r>
    </w:p>
  </w:endnote>
  <w:endnote w:type="continuationSeparator" w:id="0">
    <w:p w14:paraId="23C29528" w14:textId="77777777" w:rsidR="005E59B3" w:rsidRDefault="005E59B3" w:rsidP="005E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8EB4" w14:textId="77777777" w:rsidR="005E59B3" w:rsidRDefault="005E59B3" w:rsidP="005E59B3">
      <w:pPr>
        <w:spacing w:after="0" w:line="240" w:lineRule="auto"/>
      </w:pPr>
      <w:r>
        <w:separator/>
      </w:r>
    </w:p>
  </w:footnote>
  <w:footnote w:type="continuationSeparator" w:id="0">
    <w:p w14:paraId="426575E6" w14:textId="77777777" w:rsidR="005E59B3" w:rsidRDefault="005E59B3" w:rsidP="005E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F66F" w14:textId="18E7A0BF" w:rsidR="005E59B3" w:rsidRDefault="00220EE2">
    <w:pPr>
      <w:pStyle w:val="Intestazione"/>
    </w:pPr>
    <w:r>
      <w:t xml:space="preserve">L.R. 24 </w:t>
    </w:r>
    <w:r w:rsidR="007A0390">
      <w:t xml:space="preserve">giugno 2002, n. 12 – Anno </w:t>
    </w:r>
    <w:r w:rsidR="000E45D5">
      <w:t>2022</w:t>
    </w:r>
  </w:p>
  <w:p w14:paraId="22674D0A" w14:textId="77777777" w:rsidR="005E59B3" w:rsidRDefault="005E59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27"/>
    <w:rsid w:val="000E45D5"/>
    <w:rsid w:val="00134234"/>
    <w:rsid w:val="001C5DCF"/>
    <w:rsid w:val="00220EE2"/>
    <w:rsid w:val="002B16D3"/>
    <w:rsid w:val="002C40EA"/>
    <w:rsid w:val="00540453"/>
    <w:rsid w:val="005E59B3"/>
    <w:rsid w:val="007A0390"/>
    <w:rsid w:val="007B6D27"/>
    <w:rsid w:val="00AA51C3"/>
    <w:rsid w:val="00C52B7F"/>
    <w:rsid w:val="00D66428"/>
    <w:rsid w:val="00E062D3"/>
    <w:rsid w:val="00F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D15E"/>
  <w15:chartTrackingRefBased/>
  <w15:docId w15:val="{15FE5774-5B50-4DD1-A88E-D5B34B41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D2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5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9B3"/>
  </w:style>
  <w:style w:type="paragraph" w:styleId="Pidipagina">
    <w:name w:val="footer"/>
    <w:basedOn w:val="Normale"/>
    <w:link w:val="PidipaginaCarattere"/>
    <w:uiPriority w:val="99"/>
    <w:unhideWhenUsed/>
    <w:rsid w:val="005E5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Baldino Carmela</cp:lastModifiedBy>
  <cp:revision>2</cp:revision>
  <dcterms:created xsi:type="dcterms:W3CDTF">2022-10-27T13:02:00Z</dcterms:created>
  <dcterms:modified xsi:type="dcterms:W3CDTF">2022-10-27T13:02:00Z</dcterms:modified>
</cp:coreProperties>
</file>