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3E30" w14:textId="31AAB038" w:rsidR="000307CF" w:rsidRPr="00657D99" w:rsidRDefault="00855AD6" w:rsidP="006D3D09">
      <w:pPr>
        <w:spacing w:after="0" w:line="240" w:lineRule="auto"/>
        <w:ind w:right="424"/>
        <w:jc w:val="center"/>
        <w:rPr>
          <w:rFonts w:ascii="Courier New" w:eastAsia="Times New Roman" w:hAnsi="Courier New" w:cs="Courier New"/>
          <w:b/>
          <w:bCs/>
          <w:kern w:val="0"/>
          <w:sz w:val="28"/>
          <w:szCs w:val="28"/>
        </w:rPr>
      </w:pPr>
      <w:r w:rsidRPr="00657D99">
        <w:rPr>
          <w:rFonts w:ascii="Courier New" w:eastAsia="Times New Roman" w:hAnsi="Courier New" w:cs="Courier New"/>
          <w:b/>
          <w:bCs/>
          <w:kern w:val="0"/>
          <w:sz w:val="28"/>
          <w:szCs w:val="28"/>
        </w:rPr>
        <w:t xml:space="preserve">ALLEGATO </w:t>
      </w:r>
    </w:p>
    <w:p w14:paraId="1BAAA1FD" w14:textId="77777777" w:rsidR="000307CF" w:rsidRPr="00657D99" w:rsidRDefault="000307CF" w:rsidP="006D3D09">
      <w:pPr>
        <w:spacing w:after="0" w:line="240" w:lineRule="auto"/>
        <w:ind w:right="424"/>
        <w:jc w:val="center"/>
        <w:rPr>
          <w:rFonts w:ascii="Courier New" w:eastAsia="Times New Roman" w:hAnsi="Courier New" w:cs="Courier New"/>
          <w:kern w:val="0"/>
          <w:sz w:val="24"/>
          <w:szCs w:val="20"/>
        </w:rPr>
      </w:pPr>
    </w:p>
    <w:p w14:paraId="17C0088D"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3D14DA38"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64047DBE"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SCHEMA DI ACCORDO PER L’ATTUAZIONE </w:t>
      </w:r>
      <w:proofErr w:type="spellStart"/>
      <w:r w:rsidRPr="00657D99">
        <w:rPr>
          <w:rFonts w:ascii="Courier New" w:eastAsia="Times New Roman" w:hAnsi="Courier New" w:cs="Courier New"/>
          <w:kern w:val="0"/>
          <w:sz w:val="24"/>
          <w:szCs w:val="20"/>
        </w:rPr>
        <w:t>PSAL</w:t>
      </w:r>
      <w:proofErr w:type="spellEnd"/>
      <w:r w:rsidRPr="00657D99">
        <w:rPr>
          <w:rFonts w:ascii="Courier New" w:eastAsia="Times New Roman" w:hAnsi="Courier New" w:cs="Courier New"/>
          <w:kern w:val="0"/>
          <w:sz w:val="24"/>
          <w:szCs w:val="20"/>
        </w:rPr>
        <w:t xml:space="preserve"> AI SENSI DELLA LEGGE REGIONALE 20 APRILE 2018, N. 5 “NORME IN MATERIA DI INTERVENTI TERRITORIALI PER LO SVILUPPO INTEGRATO DEGLI AMBITI LOCALI”</w:t>
      </w:r>
    </w:p>
    <w:p w14:paraId="1B58D557"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39FD32FD"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4199D938"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Scrittura sottoscritta con firme digitali</w:t>
      </w:r>
    </w:p>
    <w:p w14:paraId="462F13DB"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1719A296"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TRA</w:t>
      </w:r>
    </w:p>
    <w:p w14:paraId="4D7F08CB" w14:textId="77777777" w:rsidR="006D1D0F" w:rsidRPr="00657D99" w:rsidRDefault="006D1D0F" w:rsidP="006D3D09">
      <w:pPr>
        <w:spacing w:after="0" w:line="240" w:lineRule="auto"/>
        <w:ind w:right="424"/>
        <w:rPr>
          <w:rFonts w:ascii="Courier New" w:eastAsia="Times New Roman" w:hAnsi="Courier New" w:cs="Courier New"/>
          <w:kern w:val="0"/>
          <w:sz w:val="24"/>
          <w:szCs w:val="20"/>
        </w:rPr>
      </w:pPr>
    </w:p>
    <w:p w14:paraId="77EBBD25" w14:textId="29C41D91" w:rsidR="00880DA9" w:rsidRDefault="006D1D0F" w:rsidP="00880DA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 Regione Emilia-Romagna,</w:t>
      </w:r>
    </w:p>
    <w:p w14:paraId="1D812558" w14:textId="5B5F73D6"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rappresentata dal Presidente della Giunta regionale</w:t>
      </w:r>
    </w:p>
    <w:p w14:paraId="7E827363"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6D9195AC"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E</w:t>
      </w:r>
    </w:p>
    <w:p w14:paraId="0527D94E" w14:textId="77777777" w:rsidR="006D1D0F" w:rsidRPr="00657D99" w:rsidRDefault="006D1D0F" w:rsidP="006D3D09">
      <w:pPr>
        <w:autoSpaceDE w:val="0"/>
        <w:spacing w:after="0" w:line="240" w:lineRule="auto"/>
        <w:ind w:right="424"/>
        <w:rPr>
          <w:rFonts w:ascii="Courier New" w:eastAsia="Times New Roman" w:hAnsi="Courier New" w:cs="Courier New"/>
          <w:kern w:val="0"/>
          <w:sz w:val="24"/>
          <w:szCs w:val="20"/>
        </w:rPr>
      </w:pPr>
    </w:p>
    <w:p w14:paraId="64C83583" w14:textId="3B12CD6C" w:rsidR="006D1D0F" w:rsidRPr="00657D99" w:rsidRDefault="00657D99" w:rsidP="00880DA9">
      <w:pPr>
        <w:autoSpaceDE w:val="0"/>
        <w:spacing w:after="0" w:line="240" w:lineRule="auto"/>
        <w:ind w:right="424"/>
        <w:jc w:val="center"/>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Unione di </w:t>
      </w:r>
      <w:r w:rsidR="006D1D0F" w:rsidRPr="00657D99">
        <w:rPr>
          <w:rFonts w:ascii="Courier New" w:eastAsia="Times New Roman" w:hAnsi="Courier New" w:cs="Courier New"/>
          <w:kern w:val="0"/>
          <w:sz w:val="24"/>
          <w:szCs w:val="20"/>
        </w:rPr>
        <w:t>Comune di</w:t>
      </w:r>
    </w:p>
    <w:tbl>
      <w:tblPr>
        <w:tblStyle w:val="Grigliatabella2"/>
        <w:tblW w:w="0" w:type="auto"/>
        <w:tblLook w:val="04A0" w:firstRow="1" w:lastRow="0" w:firstColumn="1" w:lastColumn="0" w:noHBand="0" w:noVBand="1"/>
      </w:tblPr>
      <w:tblGrid>
        <w:gridCol w:w="9209"/>
      </w:tblGrid>
      <w:tr w:rsidR="006D1D0F" w:rsidRPr="00657D99" w14:paraId="481084FF" w14:textId="77777777" w:rsidTr="00844A1D">
        <w:tc>
          <w:tcPr>
            <w:tcW w:w="9209" w:type="dxa"/>
          </w:tcPr>
          <w:p w14:paraId="6AD0C8AE"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6FB9DAEC" w14:textId="0D615A45" w:rsidR="00524DEF" w:rsidRPr="00657D99" w:rsidRDefault="00524DEF" w:rsidP="006D3D09">
            <w:pPr>
              <w:autoSpaceDE w:val="0"/>
              <w:spacing w:after="0" w:line="240" w:lineRule="auto"/>
              <w:ind w:right="424"/>
              <w:jc w:val="both"/>
              <w:rPr>
                <w:rFonts w:ascii="Courier New" w:eastAsia="Times New Roman" w:hAnsi="Courier New" w:cs="Courier New"/>
                <w:kern w:val="0"/>
                <w:sz w:val="24"/>
                <w:szCs w:val="20"/>
              </w:rPr>
            </w:pPr>
          </w:p>
        </w:tc>
      </w:tr>
    </w:tbl>
    <w:p w14:paraId="3CCB0ED1"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55043C25" w14:textId="4F262CF8"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rappresentat</w:t>
      </w:r>
      <w:r w:rsidR="00880DA9">
        <w:rPr>
          <w:rFonts w:ascii="Courier New" w:eastAsia="Times New Roman" w:hAnsi="Courier New" w:cs="Courier New"/>
          <w:kern w:val="0"/>
          <w:sz w:val="24"/>
          <w:szCs w:val="20"/>
        </w:rPr>
        <w:t>a</w:t>
      </w:r>
      <w:r w:rsidRPr="00657D99">
        <w:rPr>
          <w:rFonts w:ascii="Courier New" w:eastAsia="Times New Roman" w:hAnsi="Courier New" w:cs="Courier New"/>
          <w:kern w:val="0"/>
          <w:sz w:val="24"/>
          <w:szCs w:val="20"/>
        </w:rPr>
        <w:t xml:space="preserve"> dal legale rappresentate dell’Ente </w:t>
      </w:r>
    </w:p>
    <w:p w14:paraId="1E843794"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154DDF7"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p>
    <w:p w14:paraId="3FD42539" w14:textId="57464666" w:rsidR="006D1D0F"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Vista la Legge Regionale 20 aprile 2018, n. 5 “Norme in materia di interventi territoriali per lo sviluppo integrato degli Ambiti locali”;</w:t>
      </w:r>
    </w:p>
    <w:p w14:paraId="3E07911E" w14:textId="44C031F7" w:rsidR="00555AA3" w:rsidRDefault="00655C6B"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t>Vista la legge</w:t>
      </w:r>
      <w:r w:rsidR="00636179" w:rsidRPr="00636179">
        <w:t xml:space="preserve"> </w:t>
      </w:r>
      <w:r w:rsidR="00636179" w:rsidRPr="00636179">
        <w:rPr>
          <w:rFonts w:ascii="Courier New" w:eastAsia="Times New Roman" w:hAnsi="Courier New" w:cs="Courier New"/>
          <w:kern w:val="0"/>
          <w:sz w:val="24"/>
          <w:szCs w:val="24"/>
        </w:rPr>
        <w:t xml:space="preserve">la </w:t>
      </w:r>
      <w:proofErr w:type="spellStart"/>
      <w:r w:rsidR="00636179" w:rsidRPr="00636179">
        <w:rPr>
          <w:rFonts w:ascii="Courier New" w:eastAsia="Times New Roman" w:hAnsi="Courier New" w:cs="Courier New"/>
          <w:kern w:val="0"/>
          <w:sz w:val="24"/>
          <w:szCs w:val="24"/>
        </w:rPr>
        <w:t>L.R</w:t>
      </w:r>
      <w:proofErr w:type="spellEnd"/>
      <w:r w:rsidR="00636179" w:rsidRPr="00636179">
        <w:rPr>
          <w:rFonts w:ascii="Courier New" w:eastAsia="Times New Roman" w:hAnsi="Courier New" w:cs="Courier New"/>
          <w:kern w:val="0"/>
          <w:sz w:val="24"/>
          <w:szCs w:val="24"/>
        </w:rPr>
        <w:t>. 21 dicembre 2012</w:t>
      </w:r>
      <w:r w:rsidR="000C6CCE">
        <w:rPr>
          <w:rFonts w:ascii="Courier New" w:eastAsia="Times New Roman" w:hAnsi="Courier New" w:cs="Courier New"/>
          <w:kern w:val="0"/>
          <w:sz w:val="24"/>
          <w:szCs w:val="24"/>
        </w:rPr>
        <w:t xml:space="preserve"> e ss.mm.</w:t>
      </w:r>
      <w:r w:rsidR="00636179" w:rsidRPr="00636179">
        <w:rPr>
          <w:rFonts w:ascii="Courier New" w:eastAsia="Times New Roman" w:hAnsi="Courier New" w:cs="Courier New"/>
          <w:kern w:val="0"/>
          <w:sz w:val="24"/>
          <w:szCs w:val="24"/>
        </w:rPr>
        <w:t xml:space="preserve"> recante “Misure per assicurare il governo territoriale delle funzioni amministrative secondo </w:t>
      </w:r>
      <w:r w:rsidR="00636179">
        <w:rPr>
          <w:rFonts w:ascii="Courier New" w:eastAsia="Times New Roman" w:hAnsi="Courier New" w:cs="Courier New"/>
          <w:kern w:val="0"/>
          <w:sz w:val="24"/>
          <w:szCs w:val="24"/>
        </w:rPr>
        <w:t xml:space="preserve">i </w:t>
      </w:r>
      <w:r w:rsidR="00636179" w:rsidRPr="00636179">
        <w:rPr>
          <w:rFonts w:ascii="Courier New" w:eastAsia="Times New Roman" w:hAnsi="Courier New" w:cs="Courier New"/>
          <w:kern w:val="0"/>
          <w:sz w:val="24"/>
          <w:szCs w:val="24"/>
        </w:rPr>
        <w:t>principi di sussidiarietà, differenziazione   ed</w:t>
      </w:r>
      <w:r w:rsidR="00636179">
        <w:rPr>
          <w:rFonts w:ascii="Courier New" w:eastAsia="Times New Roman" w:hAnsi="Courier New" w:cs="Courier New"/>
          <w:kern w:val="0"/>
          <w:sz w:val="24"/>
          <w:szCs w:val="24"/>
        </w:rPr>
        <w:t xml:space="preserve"> </w:t>
      </w:r>
      <w:r w:rsidR="00636179" w:rsidRPr="00636179">
        <w:rPr>
          <w:rFonts w:ascii="Courier New" w:eastAsia="Times New Roman" w:hAnsi="Courier New" w:cs="Courier New"/>
          <w:kern w:val="0"/>
          <w:sz w:val="24"/>
          <w:szCs w:val="24"/>
        </w:rPr>
        <w:t>adeguatezza” e in particolare gli artt. 22 e segg. in materia di incentivazione delle Unioni di Comuni</w:t>
      </w:r>
      <w:r w:rsidR="00636179">
        <w:rPr>
          <w:rFonts w:ascii="Courier New" w:eastAsia="Times New Roman" w:hAnsi="Courier New" w:cs="Courier New"/>
          <w:kern w:val="0"/>
          <w:sz w:val="24"/>
          <w:szCs w:val="24"/>
        </w:rPr>
        <w:t>;</w:t>
      </w:r>
    </w:p>
    <w:p w14:paraId="0F0FD86E" w14:textId="4853CACC" w:rsidR="00655C6B" w:rsidRPr="00657D99" w:rsidRDefault="00655C6B"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t>Preso atto del</w:t>
      </w:r>
      <w:r w:rsidR="00DD3B0A">
        <w:rPr>
          <w:rFonts w:ascii="Courier New" w:eastAsia="Times New Roman" w:hAnsi="Courier New" w:cs="Courier New"/>
          <w:kern w:val="0"/>
          <w:sz w:val="24"/>
          <w:szCs w:val="24"/>
        </w:rPr>
        <w:t>la</w:t>
      </w:r>
      <w:r>
        <w:rPr>
          <w:rFonts w:ascii="Courier New" w:eastAsia="Times New Roman" w:hAnsi="Courier New" w:cs="Courier New"/>
          <w:kern w:val="0"/>
          <w:sz w:val="24"/>
          <w:szCs w:val="24"/>
        </w:rPr>
        <w:t xml:space="preserve"> </w:t>
      </w:r>
      <w:r w:rsidR="00DD3B0A" w:rsidRPr="00DD3B0A">
        <w:rPr>
          <w:rFonts w:ascii="Courier New" w:eastAsia="Times New Roman" w:hAnsi="Courier New" w:cs="Courier New"/>
          <w:kern w:val="0"/>
          <w:sz w:val="24"/>
          <w:szCs w:val="24"/>
        </w:rPr>
        <w:t xml:space="preserve">Delibera </w:t>
      </w:r>
      <w:r w:rsidR="00DD3B0A">
        <w:rPr>
          <w:rFonts w:ascii="Courier New" w:eastAsia="Times New Roman" w:hAnsi="Courier New" w:cs="Courier New"/>
          <w:kern w:val="0"/>
          <w:sz w:val="24"/>
          <w:szCs w:val="24"/>
        </w:rPr>
        <w:t>regionale n</w:t>
      </w:r>
      <w:r w:rsidR="00DD3B0A" w:rsidRPr="00DD3B0A">
        <w:rPr>
          <w:rFonts w:ascii="Courier New" w:eastAsia="Times New Roman" w:hAnsi="Courier New" w:cs="Courier New"/>
          <w:kern w:val="0"/>
          <w:sz w:val="24"/>
          <w:szCs w:val="24"/>
        </w:rPr>
        <w:t>. 853 del 09/06/2021</w:t>
      </w:r>
      <w:r w:rsidR="00BD4490" w:rsidRPr="00BD4490">
        <w:t xml:space="preserve"> </w:t>
      </w:r>
      <w:r w:rsidR="000C6CCE" w:rsidRPr="00BD4490">
        <w:rPr>
          <w:rFonts w:ascii="Courier New" w:eastAsia="Times New Roman" w:hAnsi="Courier New" w:cs="Courier New"/>
          <w:kern w:val="0"/>
          <w:sz w:val="24"/>
          <w:szCs w:val="24"/>
        </w:rPr>
        <w:t xml:space="preserve">Nuovo Programma Di Riordino Territoriale </w:t>
      </w:r>
      <w:r w:rsidR="00BD4490" w:rsidRPr="00BD4490">
        <w:rPr>
          <w:rFonts w:ascii="Courier New" w:eastAsia="Times New Roman" w:hAnsi="Courier New" w:cs="Courier New"/>
          <w:kern w:val="0"/>
          <w:sz w:val="24"/>
          <w:szCs w:val="24"/>
        </w:rPr>
        <w:t>(</w:t>
      </w:r>
      <w:proofErr w:type="spellStart"/>
      <w:r w:rsidR="00BD4490" w:rsidRPr="00BD4490">
        <w:rPr>
          <w:rFonts w:ascii="Courier New" w:eastAsia="Times New Roman" w:hAnsi="Courier New" w:cs="Courier New"/>
          <w:kern w:val="0"/>
          <w:sz w:val="24"/>
          <w:szCs w:val="24"/>
        </w:rPr>
        <w:t>PRT</w:t>
      </w:r>
      <w:proofErr w:type="spellEnd"/>
      <w:r w:rsidR="00BD4490" w:rsidRPr="00BD4490">
        <w:rPr>
          <w:rFonts w:ascii="Courier New" w:eastAsia="Times New Roman" w:hAnsi="Courier New" w:cs="Courier New"/>
          <w:kern w:val="0"/>
          <w:sz w:val="24"/>
          <w:szCs w:val="24"/>
        </w:rPr>
        <w:t>) 2021-2023</w:t>
      </w:r>
      <w:r w:rsidR="00BD4490">
        <w:rPr>
          <w:rFonts w:ascii="Courier New" w:eastAsia="Times New Roman" w:hAnsi="Courier New" w:cs="Courier New"/>
          <w:kern w:val="0"/>
          <w:sz w:val="24"/>
          <w:szCs w:val="24"/>
        </w:rPr>
        <w:t>;</w:t>
      </w:r>
    </w:p>
    <w:p w14:paraId="48A4C30A"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Considerato che la Regione promuove la predisposizione e la realizzazione di programmi territoriali, denominati programmi speciali per gli ambiti locali (</w:t>
      </w:r>
      <w:proofErr w:type="spellStart"/>
      <w:r w:rsidRPr="00657D99">
        <w:rPr>
          <w:rFonts w:ascii="Courier New" w:eastAsia="Times New Roman" w:hAnsi="Courier New" w:cs="Courier New"/>
          <w:kern w:val="0"/>
          <w:sz w:val="24"/>
          <w:szCs w:val="24"/>
        </w:rPr>
        <w:t>PSAL</w:t>
      </w:r>
      <w:proofErr w:type="spellEnd"/>
      <w:r w:rsidRPr="00657D99">
        <w:rPr>
          <w:rFonts w:ascii="Courier New" w:eastAsia="Times New Roman" w:hAnsi="Courier New" w:cs="Courier New"/>
          <w:kern w:val="0"/>
          <w:sz w:val="24"/>
          <w:szCs w:val="24"/>
        </w:rPr>
        <w:t>), in attuazione dell'articolo 24 dello Statuto regionale. Tali programmi perseguono l'integrazione tra livelli di governo, il coordinamento delle politiche, l'impiego integrato delle risorse finanziarie e la promozione di un sistema di governance tra le amministrazioni locali;</w:t>
      </w:r>
    </w:p>
    <w:p w14:paraId="73DB2D79"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Richiamata la deliberazione assembleare n.</w:t>
      </w:r>
      <w:r w:rsidRPr="00657D99">
        <w:rPr>
          <w:rFonts w:ascii="Arial" w:eastAsia="Times New Roman" w:hAnsi="Arial" w:cs="Arial"/>
          <w:kern w:val="0"/>
          <w:sz w:val="24"/>
          <w:szCs w:val="20"/>
        </w:rPr>
        <w:t xml:space="preserve"> </w:t>
      </w:r>
      <w:r w:rsidRPr="00657D99">
        <w:rPr>
          <w:rFonts w:ascii="Courier New" w:eastAsia="Times New Roman" w:hAnsi="Courier New" w:cs="Courier New"/>
          <w:kern w:val="0"/>
          <w:sz w:val="24"/>
          <w:szCs w:val="24"/>
        </w:rPr>
        <w:t>N. 23 del 30 luglio 2020 Integrazione dell'atto di indirizzo 2019-2021 in materia di interventi territoriali per lo sviluppo integrato degli ambiti locali di cui alla legge regionale 20 aprile 2018, n. 5 - Programma straordinario di investimenti;</w:t>
      </w:r>
    </w:p>
    <w:p w14:paraId="3A6C68CD" w14:textId="66270ECD"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 xml:space="preserve">Rilevata la necessità di dare attuazione a quanto previsto nell'atto di indirizzo dell’Assemblea legislativa di cui al punto precedente, definendo gli </w:t>
      </w:r>
      <w:r w:rsidR="00973734">
        <w:rPr>
          <w:rFonts w:ascii="Courier New" w:eastAsia="Times New Roman" w:hAnsi="Courier New" w:cs="Courier New"/>
          <w:kern w:val="0"/>
          <w:sz w:val="24"/>
          <w:szCs w:val="24"/>
        </w:rPr>
        <w:t>aspetti attuativi</w:t>
      </w:r>
      <w:r w:rsidRPr="00657D99">
        <w:rPr>
          <w:rFonts w:ascii="Courier New" w:eastAsia="Times New Roman" w:hAnsi="Courier New" w:cs="Courier New"/>
          <w:kern w:val="0"/>
          <w:sz w:val="24"/>
          <w:szCs w:val="24"/>
        </w:rPr>
        <w:t xml:space="preserve"> specifici;</w:t>
      </w:r>
    </w:p>
    <w:p w14:paraId="5D0D7046" w14:textId="7D1C3E6F" w:rsidR="006D1D0F" w:rsidRPr="00657D99" w:rsidRDefault="003D5171"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lastRenderedPageBreak/>
        <w:t>Preso atto</w:t>
      </w:r>
      <w:r w:rsidR="006D1D0F" w:rsidRPr="00657D99">
        <w:rPr>
          <w:rFonts w:ascii="Courier New" w:eastAsia="Times New Roman" w:hAnsi="Courier New" w:cs="Courier New"/>
          <w:kern w:val="0"/>
          <w:sz w:val="24"/>
          <w:szCs w:val="24"/>
        </w:rPr>
        <w:t xml:space="preserve"> che </w:t>
      </w:r>
      <w:r w:rsidR="00973734">
        <w:rPr>
          <w:rFonts w:ascii="Courier New" w:eastAsia="Times New Roman" w:hAnsi="Courier New" w:cs="Courier New"/>
          <w:kern w:val="0"/>
          <w:sz w:val="24"/>
          <w:szCs w:val="24"/>
        </w:rPr>
        <w:t>l’Unione di Comuni</w:t>
      </w:r>
      <w:r w:rsidR="006D1D0F" w:rsidRPr="00657D99">
        <w:rPr>
          <w:rFonts w:ascii="Courier New" w:eastAsia="Times New Roman" w:hAnsi="Courier New" w:cs="Courier New"/>
          <w:kern w:val="0"/>
          <w:sz w:val="24"/>
          <w:szCs w:val="24"/>
        </w:rPr>
        <w:t xml:space="preserve"> </w:t>
      </w:r>
      <w:r w:rsidR="00973734">
        <w:rPr>
          <w:rFonts w:ascii="Courier New" w:eastAsia="Times New Roman" w:hAnsi="Courier New" w:cs="Courier New"/>
          <w:kern w:val="0"/>
          <w:sz w:val="24"/>
          <w:szCs w:val="24"/>
        </w:rPr>
        <w:t xml:space="preserve">in oggetto </w:t>
      </w:r>
      <w:r w:rsidR="006D1D0F" w:rsidRPr="00657D99">
        <w:rPr>
          <w:rFonts w:ascii="Courier New" w:eastAsia="Times New Roman" w:hAnsi="Courier New" w:cs="Courier New"/>
          <w:kern w:val="0"/>
          <w:sz w:val="24"/>
          <w:szCs w:val="24"/>
        </w:rPr>
        <w:t>è stat</w:t>
      </w:r>
      <w:r w:rsidR="00973734">
        <w:rPr>
          <w:rFonts w:ascii="Courier New" w:eastAsia="Times New Roman" w:hAnsi="Courier New" w:cs="Courier New"/>
          <w:kern w:val="0"/>
          <w:sz w:val="24"/>
          <w:szCs w:val="24"/>
        </w:rPr>
        <w:t>a</w:t>
      </w:r>
      <w:r w:rsidR="006D1D0F" w:rsidRPr="00657D99">
        <w:rPr>
          <w:rFonts w:ascii="Courier New" w:eastAsia="Times New Roman" w:hAnsi="Courier New" w:cs="Courier New"/>
          <w:kern w:val="0"/>
          <w:sz w:val="24"/>
          <w:szCs w:val="24"/>
        </w:rPr>
        <w:t xml:space="preserve"> ammess</w:t>
      </w:r>
      <w:r w:rsidR="00973734">
        <w:rPr>
          <w:rFonts w:ascii="Courier New" w:eastAsia="Times New Roman" w:hAnsi="Courier New" w:cs="Courier New"/>
          <w:kern w:val="0"/>
          <w:sz w:val="24"/>
          <w:szCs w:val="24"/>
        </w:rPr>
        <w:t>a</w:t>
      </w:r>
      <w:r w:rsidR="006D1D0F" w:rsidRPr="00657D99">
        <w:rPr>
          <w:rFonts w:ascii="Courier New" w:eastAsia="Times New Roman" w:hAnsi="Courier New" w:cs="Courier New"/>
          <w:kern w:val="0"/>
          <w:sz w:val="24"/>
          <w:szCs w:val="24"/>
        </w:rPr>
        <w:t xml:space="preserve"> alla fase di negoziazione e può beneficiare del contributo previsto;</w:t>
      </w:r>
    </w:p>
    <w:p w14:paraId="679909A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7514AF99"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4"/>
        </w:rPr>
      </w:pPr>
      <w:r w:rsidRPr="00657D99">
        <w:rPr>
          <w:rFonts w:ascii="Courier New" w:eastAsia="Times New Roman" w:hAnsi="Courier New" w:cs="Courier New"/>
          <w:b/>
          <w:kern w:val="0"/>
          <w:sz w:val="24"/>
          <w:szCs w:val="24"/>
        </w:rPr>
        <w:t xml:space="preserve">Tutto ciò premesso, si conviene e si sottoscrive il Presente Accordo </w:t>
      </w:r>
    </w:p>
    <w:p w14:paraId="35A16F8D"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4"/>
        </w:rPr>
      </w:pPr>
    </w:p>
    <w:p w14:paraId="0D414E84"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1</w:t>
      </w:r>
    </w:p>
    <w:p w14:paraId="1D6DCCB6"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Finalità</w:t>
      </w:r>
    </w:p>
    <w:p w14:paraId="185322C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576C7A71" w14:textId="77777777" w:rsidR="001C0D42"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presente Accordo disciplina i rapporti tra </w:t>
      </w:r>
    </w:p>
    <w:p w14:paraId="25217E22" w14:textId="77777777" w:rsidR="001C0D42" w:rsidRDefault="001C0D42" w:rsidP="006D3D09">
      <w:pPr>
        <w:spacing w:after="0" w:line="240" w:lineRule="auto"/>
        <w:ind w:right="424"/>
        <w:jc w:val="both"/>
        <w:rPr>
          <w:rFonts w:ascii="Courier New" w:eastAsia="Times New Roman" w:hAnsi="Courier New" w:cs="Courier New"/>
          <w:kern w:val="0"/>
          <w:sz w:val="24"/>
          <w:szCs w:val="20"/>
        </w:rPr>
      </w:pPr>
    </w:p>
    <w:p w14:paraId="6A3D4CF6" w14:textId="77A236E9" w:rsidR="002166D1"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 Regione Emilia-Romagna</w:t>
      </w:r>
      <w:r w:rsidR="00B95FD6">
        <w:rPr>
          <w:rFonts w:ascii="Courier New" w:eastAsia="Times New Roman" w:hAnsi="Courier New" w:cs="Courier New"/>
          <w:kern w:val="0"/>
          <w:sz w:val="24"/>
          <w:szCs w:val="20"/>
        </w:rPr>
        <w:t>,</w:t>
      </w:r>
      <w:r w:rsidRPr="00657D99">
        <w:rPr>
          <w:rFonts w:ascii="Courier New" w:eastAsia="Times New Roman" w:hAnsi="Courier New" w:cs="Courier New"/>
          <w:kern w:val="0"/>
          <w:sz w:val="24"/>
          <w:szCs w:val="20"/>
        </w:rPr>
        <w:t xml:space="preserve"> </w:t>
      </w:r>
    </w:p>
    <w:p w14:paraId="52FA3808" w14:textId="77777777" w:rsidR="006D3D09" w:rsidRPr="00657D99" w:rsidRDefault="006D3D09" w:rsidP="006D3D09">
      <w:pPr>
        <w:spacing w:after="0" w:line="240" w:lineRule="auto"/>
        <w:ind w:right="424"/>
        <w:jc w:val="both"/>
        <w:rPr>
          <w:rFonts w:ascii="Courier New" w:eastAsia="Times New Roman" w:hAnsi="Courier New" w:cs="Courier New"/>
          <w:kern w:val="0"/>
          <w:sz w:val="24"/>
          <w:szCs w:val="20"/>
        </w:rPr>
      </w:pPr>
    </w:p>
    <w:p w14:paraId="486A2321" w14:textId="1A3A01E6" w:rsidR="006D1D0F" w:rsidRPr="00657D99" w:rsidRDefault="003D5171"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L’Unione</w:t>
      </w:r>
      <w:r w:rsidR="006D1D0F" w:rsidRPr="00657D99">
        <w:rPr>
          <w:rFonts w:ascii="Courier New" w:eastAsia="Times New Roman" w:hAnsi="Courier New" w:cs="Courier New"/>
          <w:kern w:val="0"/>
          <w:sz w:val="24"/>
          <w:szCs w:val="20"/>
        </w:rPr>
        <w:t xml:space="preserve"> di </w:t>
      </w:r>
    </w:p>
    <w:tbl>
      <w:tblPr>
        <w:tblStyle w:val="Grigliatabella2"/>
        <w:tblW w:w="0" w:type="auto"/>
        <w:tblLook w:val="04A0" w:firstRow="1" w:lastRow="0" w:firstColumn="1" w:lastColumn="0" w:noHBand="0" w:noVBand="1"/>
      </w:tblPr>
      <w:tblGrid>
        <w:gridCol w:w="9209"/>
      </w:tblGrid>
      <w:tr w:rsidR="006D1D0F" w:rsidRPr="00657D99" w14:paraId="696A8B41" w14:textId="77777777" w:rsidTr="00844A1D">
        <w:tc>
          <w:tcPr>
            <w:tcW w:w="9209" w:type="dxa"/>
          </w:tcPr>
          <w:p w14:paraId="6142731B"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2AD285FA" w14:textId="0069432B" w:rsidR="00524DEF" w:rsidRPr="00657D99" w:rsidRDefault="00524DEF" w:rsidP="006D3D09">
            <w:pPr>
              <w:spacing w:after="0" w:line="240" w:lineRule="auto"/>
              <w:ind w:right="424"/>
              <w:jc w:val="both"/>
              <w:rPr>
                <w:rFonts w:ascii="Courier New" w:eastAsia="Times New Roman" w:hAnsi="Courier New" w:cs="Courier New"/>
                <w:kern w:val="0"/>
                <w:sz w:val="24"/>
                <w:szCs w:val="20"/>
              </w:rPr>
            </w:pPr>
          </w:p>
        </w:tc>
      </w:tr>
    </w:tbl>
    <w:p w14:paraId="376D28BC"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0BA29F9" w14:textId="3F8931CE" w:rsidR="00B95FD6" w:rsidRDefault="00B57729"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e, quale soggetto attuatore e beneficiario, il Comune di</w:t>
      </w:r>
    </w:p>
    <w:tbl>
      <w:tblPr>
        <w:tblStyle w:val="Grigliatabella2"/>
        <w:tblpPr w:leftFromText="141" w:rightFromText="141" w:vertAnchor="text" w:horzAnchor="margin" w:tblpY="192"/>
        <w:tblW w:w="0" w:type="auto"/>
        <w:tblLook w:val="04A0" w:firstRow="1" w:lastRow="0" w:firstColumn="1" w:lastColumn="0" w:noHBand="0" w:noVBand="1"/>
      </w:tblPr>
      <w:tblGrid>
        <w:gridCol w:w="9209"/>
      </w:tblGrid>
      <w:tr w:rsidR="00B57729" w:rsidRPr="00657D99" w14:paraId="4EB51643" w14:textId="77777777" w:rsidTr="00844A1D">
        <w:tc>
          <w:tcPr>
            <w:tcW w:w="9209" w:type="dxa"/>
          </w:tcPr>
          <w:p w14:paraId="02732183" w14:textId="77777777" w:rsidR="00B57729" w:rsidRPr="00657D99" w:rsidRDefault="00B57729" w:rsidP="006D3D09">
            <w:pPr>
              <w:spacing w:after="0" w:line="240" w:lineRule="auto"/>
              <w:ind w:right="424"/>
              <w:jc w:val="both"/>
              <w:rPr>
                <w:rFonts w:ascii="Courier New" w:eastAsia="Times New Roman" w:hAnsi="Courier New" w:cs="Courier New"/>
                <w:kern w:val="0"/>
                <w:sz w:val="24"/>
                <w:szCs w:val="20"/>
              </w:rPr>
            </w:pPr>
          </w:p>
          <w:p w14:paraId="15D95C42" w14:textId="77777777" w:rsidR="00B57729" w:rsidRPr="00657D99" w:rsidRDefault="00B57729" w:rsidP="006D3D09">
            <w:pPr>
              <w:spacing w:after="0" w:line="240" w:lineRule="auto"/>
              <w:ind w:right="424"/>
              <w:jc w:val="both"/>
              <w:rPr>
                <w:rFonts w:ascii="Courier New" w:eastAsia="Times New Roman" w:hAnsi="Courier New" w:cs="Courier New"/>
                <w:kern w:val="0"/>
                <w:sz w:val="24"/>
                <w:szCs w:val="20"/>
              </w:rPr>
            </w:pPr>
          </w:p>
        </w:tc>
      </w:tr>
    </w:tbl>
    <w:p w14:paraId="4A4C1815" w14:textId="77777777" w:rsidR="00B57729" w:rsidRDefault="00B57729" w:rsidP="006D3D09">
      <w:pPr>
        <w:spacing w:after="0" w:line="240" w:lineRule="auto"/>
        <w:ind w:right="424"/>
        <w:jc w:val="both"/>
        <w:rPr>
          <w:rFonts w:ascii="Courier New" w:eastAsia="Times New Roman" w:hAnsi="Courier New" w:cs="Courier New"/>
          <w:kern w:val="0"/>
          <w:sz w:val="24"/>
          <w:szCs w:val="20"/>
        </w:rPr>
      </w:pPr>
    </w:p>
    <w:p w14:paraId="01A7713A" w14:textId="77777777" w:rsidR="00B95FD6" w:rsidRDefault="00B95FD6" w:rsidP="006D3D09">
      <w:pPr>
        <w:spacing w:after="0" w:line="240" w:lineRule="auto"/>
        <w:ind w:right="424"/>
        <w:jc w:val="both"/>
        <w:rPr>
          <w:rFonts w:ascii="Courier New" w:eastAsia="Times New Roman" w:hAnsi="Courier New" w:cs="Courier New"/>
          <w:kern w:val="0"/>
          <w:sz w:val="24"/>
          <w:szCs w:val="20"/>
        </w:rPr>
      </w:pPr>
    </w:p>
    <w:p w14:paraId="298D419F" w14:textId="77777777" w:rsidR="00B57729" w:rsidRDefault="00B57729" w:rsidP="006D3D09">
      <w:pPr>
        <w:spacing w:after="0" w:line="240" w:lineRule="auto"/>
        <w:ind w:right="424"/>
        <w:jc w:val="both"/>
        <w:rPr>
          <w:rFonts w:ascii="Courier New" w:eastAsia="Times New Roman" w:hAnsi="Courier New" w:cs="Courier New"/>
          <w:kern w:val="0"/>
          <w:sz w:val="24"/>
          <w:szCs w:val="20"/>
        </w:rPr>
      </w:pPr>
    </w:p>
    <w:p w14:paraId="71C09241" w14:textId="0772F395" w:rsidR="006D1D0F" w:rsidRPr="00657D99" w:rsidRDefault="00B57729"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in </w:t>
      </w:r>
      <w:r w:rsidR="006D1D0F" w:rsidRPr="00657D99">
        <w:rPr>
          <w:rFonts w:ascii="Courier New" w:eastAsia="Times New Roman" w:hAnsi="Courier New" w:cs="Courier New"/>
          <w:kern w:val="0"/>
          <w:sz w:val="24"/>
          <w:szCs w:val="20"/>
        </w:rPr>
        <w:t>vista della realizzazione dell’Intervento denominato:</w:t>
      </w:r>
    </w:p>
    <w:tbl>
      <w:tblPr>
        <w:tblStyle w:val="Grigliatabella2"/>
        <w:tblW w:w="0" w:type="auto"/>
        <w:tblLook w:val="04A0" w:firstRow="1" w:lastRow="0" w:firstColumn="1" w:lastColumn="0" w:noHBand="0" w:noVBand="1"/>
      </w:tblPr>
      <w:tblGrid>
        <w:gridCol w:w="9209"/>
      </w:tblGrid>
      <w:tr w:rsidR="006D1D0F" w:rsidRPr="00657D99" w14:paraId="3B31BD6B" w14:textId="77777777" w:rsidTr="00844A1D">
        <w:tc>
          <w:tcPr>
            <w:tcW w:w="9209" w:type="dxa"/>
          </w:tcPr>
          <w:p w14:paraId="3D3A420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3B7BF47" w14:textId="4CBE57C7" w:rsidR="002166D1" w:rsidRPr="00657D99" w:rsidRDefault="002166D1" w:rsidP="006D3D09">
            <w:pPr>
              <w:spacing w:after="0" w:line="240" w:lineRule="auto"/>
              <w:ind w:right="424"/>
              <w:jc w:val="both"/>
              <w:rPr>
                <w:rFonts w:ascii="Courier New" w:eastAsia="Times New Roman" w:hAnsi="Courier New" w:cs="Courier New"/>
                <w:kern w:val="0"/>
                <w:sz w:val="24"/>
                <w:szCs w:val="20"/>
              </w:rPr>
            </w:pPr>
          </w:p>
        </w:tc>
      </w:tr>
    </w:tbl>
    <w:p w14:paraId="7E3C754E"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2E6E9834" w14:textId="22E5CFD8"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Al</w:t>
      </w:r>
      <w:r w:rsidR="00A30829">
        <w:rPr>
          <w:rFonts w:ascii="Courier New" w:eastAsia="Times New Roman" w:hAnsi="Courier New" w:cs="Courier New"/>
          <w:kern w:val="0"/>
          <w:sz w:val="24"/>
          <w:szCs w:val="24"/>
        </w:rPr>
        <w:t>l’</w:t>
      </w:r>
      <w:r>
        <w:rPr>
          <w:rFonts w:ascii="Courier New" w:eastAsia="Times New Roman" w:hAnsi="Courier New" w:cs="Courier New"/>
          <w:kern w:val="0"/>
          <w:sz w:val="24"/>
          <w:szCs w:val="24"/>
        </w:rPr>
        <w:t>Intervento</w:t>
      </w:r>
      <w:r w:rsidRPr="00657D99">
        <w:rPr>
          <w:rFonts w:ascii="Courier New" w:eastAsia="Times New Roman" w:hAnsi="Courier New" w:cs="Courier New"/>
          <w:kern w:val="0"/>
          <w:sz w:val="24"/>
          <w:szCs w:val="24"/>
        </w:rPr>
        <w:t xml:space="preserve"> oggetto del presente Accordo è stato assegnato dalla competente struttura ministeriale il Codice Unico di Progetto </w:t>
      </w:r>
    </w:p>
    <w:p w14:paraId="0E872E11" w14:textId="77777777" w:rsidR="00543065" w:rsidRDefault="00543065" w:rsidP="00543065">
      <w:pPr>
        <w:autoSpaceDE w:val="0"/>
        <w:spacing w:after="0" w:line="240" w:lineRule="auto"/>
        <w:ind w:right="424"/>
        <w:jc w:val="both"/>
        <w:rPr>
          <w:rFonts w:ascii="Courier New" w:eastAsia="Times New Roman" w:hAnsi="Courier New" w:cs="Courier New"/>
          <w:kern w:val="0"/>
          <w:sz w:val="24"/>
          <w:szCs w:val="24"/>
        </w:rPr>
      </w:pPr>
    </w:p>
    <w:p w14:paraId="63D1C427" w14:textId="6A5D0B4B"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CUP</w:t>
      </w:r>
    </w:p>
    <w:tbl>
      <w:tblPr>
        <w:tblStyle w:val="Grigliatabella2"/>
        <w:tblW w:w="0" w:type="auto"/>
        <w:tblLook w:val="04A0" w:firstRow="1" w:lastRow="0" w:firstColumn="1" w:lastColumn="0" w:noHBand="0" w:noVBand="1"/>
      </w:tblPr>
      <w:tblGrid>
        <w:gridCol w:w="9209"/>
      </w:tblGrid>
      <w:tr w:rsidR="00543065" w:rsidRPr="00657D99" w14:paraId="3612E0BF" w14:textId="77777777" w:rsidTr="002F258B">
        <w:tc>
          <w:tcPr>
            <w:tcW w:w="9209" w:type="dxa"/>
          </w:tcPr>
          <w:p w14:paraId="015EEE07" w14:textId="77777777" w:rsidR="00543065" w:rsidRPr="00657D99" w:rsidRDefault="00543065" w:rsidP="002F258B">
            <w:pPr>
              <w:autoSpaceDE w:val="0"/>
              <w:spacing w:after="0" w:line="240" w:lineRule="auto"/>
              <w:ind w:right="424"/>
              <w:jc w:val="both"/>
              <w:rPr>
                <w:rFonts w:ascii="Courier New" w:eastAsia="Times New Roman" w:hAnsi="Courier New" w:cs="Courier New"/>
                <w:kern w:val="0"/>
                <w:sz w:val="24"/>
                <w:szCs w:val="24"/>
              </w:rPr>
            </w:pPr>
          </w:p>
          <w:p w14:paraId="31DE3E90" w14:textId="77777777" w:rsidR="00543065" w:rsidRPr="00657D99" w:rsidRDefault="00543065" w:rsidP="002F258B">
            <w:pPr>
              <w:autoSpaceDE w:val="0"/>
              <w:spacing w:after="0" w:line="240" w:lineRule="auto"/>
              <w:ind w:right="424"/>
              <w:jc w:val="both"/>
              <w:rPr>
                <w:rFonts w:ascii="Courier New" w:eastAsia="Times New Roman" w:hAnsi="Courier New" w:cs="Courier New"/>
                <w:kern w:val="0"/>
                <w:sz w:val="24"/>
                <w:szCs w:val="24"/>
              </w:rPr>
            </w:pPr>
          </w:p>
        </w:tc>
      </w:tr>
    </w:tbl>
    <w:p w14:paraId="0D44DAD7" w14:textId="77777777"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p>
    <w:p w14:paraId="706D1D74"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250FEF8A"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2</w:t>
      </w:r>
    </w:p>
    <w:p w14:paraId="6F65597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Oggetto Dell’Accordo</w:t>
      </w:r>
    </w:p>
    <w:p w14:paraId="1E2656B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FD989B7" w14:textId="4082E2E0" w:rsidR="006D1D0F"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Oggetto del presente Accordo </w:t>
      </w:r>
      <w:r w:rsidR="00C806AF">
        <w:rPr>
          <w:rFonts w:ascii="Courier New" w:eastAsia="Times New Roman" w:hAnsi="Courier New" w:cs="Courier New"/>
          <w:kern w:val="0"/>
          <w:sz w:val="24"/>
          <w:szCs w:val="20"/>
        </w:rPr>
        <w:t xml:space="preserve">sono la programmazione economica, le tempistiche e </w:t>
      </w:r>
      <w:r w:rsidR="00A3055D">
        <w:rPr>
          <w:rFonts w:ascii="Courier New" w:eastAsia="Times New Roman" w:hAnsi="Courier New" w:cs="Courier New"/>
          <w:kern w:val="0"/>
          <w:sz w:val="24"/>
          <w:szCs w:val="20"/>
        </w:rPr>
        <w:t>gli obblighi assunti dai partecipanti per l’attuazione</w:t>
      </w:r>
      <w:r w:rsidRPr="00657D99">
        <w:rPr>
          <w:rFonts w:ascii="Courier New" w:eastAsia="Times New Roman" w:hAnsi="Courier New" w:cs="Courier New"/>
          <w:kern w:val="0"/>
          <w:sz w:val="24"/>
          <w:szCs w:val="20"/>
        </w:rPr>
        <w:t xml:space="preserve"> dell’intervento di cui all’articolo 1, così </w:t>
      </w:r>
      <w:r w:rsidR="00A30829">
        <w:rPr>
          <w:rFonts w:ascii="Courier New" w:eastAsia="Times New Roman" w:hAnsi="Courier New" w:cs="Courier New"/>
          <w:kern w:val="0"/>
          <w:sz w:val="24"/>
          <w:szCs w:val="20"/>
        </w:rPr>
        <w:t xml:space="preserve">come è depositato </w:t>
      </w:r>
      <w:r w:rsidRPr="00657D99">
        <w:rPr>
          <w:rFonts w:ascii="Courier New" w:eastAsia="Times New Roman" w:hAnsi="Courier New" w:cs="Courier New"/>
          <w:kern w:val="0"/>
          <w:sz w:val="24"/>
          <w:szCs w:val="20"/>
        </w:rPr>
        <w:t xml:space="preserve">agli atti del Servizio regionale competente. </w:t>
      </w:r>
    </w:p>
    <w:p w14:paraId="53DB4B40" w14:textId="77777777" w:rsidR="00A3055D" w:rsidRPr="00657D99" w:rsidRDefault="00A3055D" w:rsidP="006D3D09">
      <w:pPr>
        <w:spacing w:after="0" w:line="240" w:lineRule="auto"/>
        <w:ind w:right="424"/>
        <w:jc w:val="both"/>
        <w:rPr>
          <w:rFonts w:ascii="Courier New" w:eastAsia="Times New Roman" w:hAnsi="Courier New" w:cs="Courier New"/>
          <w:kern w:val="0"/>
          <w:sz w:val="24"/>
          <w:szCs w:val="20"/>
        </w:rPr>
      </w:pPr>
    </w:p>
    <w:p w14:paraId="55667E2E"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58039F6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3</w:t>
      </w:r>
    </w:p>
    <w:p w14:paraId="1E05F899"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Programmazione economico - finanziaria</w:t>
      </w:r>
    </w:p>
    <w:p w14:paraId="661ECD7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46BC22F2" w14:textId="3D8B0CF0" w:rsidR="006D1D0F"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Gli impegni finanziari della Regione e </w:t>
      </w:r>
      <w:r w:rsidR="007C2C04">
        <w:rPr>
          <w:rFonts w:ascii="Courier New" w:eastAsia="Times New Roman" w:hAnsi="Courier New" w:cs="Courier New"/>
          <w:kern w:val="0"/>
          <w:sz w:val="24"/>
          <w:szCs w:val="20"/>
        </w:rPr>
        <w:t>L’Unione dei Comuni</w:t>
      </w:r>
      <w:r w:rsidRPr="00657D99">
        <w:rPr>
          <w:rFonts w:ascii="Courier New" w:eastAsia="Times New Roman" w:hAnsi="Courier New" w:cs="Courier New"/>
          <w:kern w:val="0"/>
          <w:sz w:val="24"/>
          <w:szCs w:val="20"/>
        </w:rPr>
        <w:t xml:space="preserve"> sottoscrittor</w:t>
      </w:r>
      <w:r w:rsidR="007C2C04">
        <w:rPr>
          <w:rFonts w:ascii="Courier New" w:eastAsia="Times New Roman" w:hAnsi="Courier New" w:cs="Courier New"/>
          <w:kern w:val="0"/>
          <w:sz w:val="24"/>
          <w:szCs w:val="20"/>
        </w:rPr>
        <w:t>i</w:t>
      </w:r>
      <w:r w:rsidRPr="00657D99">
        <w:rPr>
          <w:rFonts w:ascii="Courier New" w:eastAsia="Times New Roman" w:hAnsi="Courier New" w:cs="Courier New"/>
          <w:kern w:val="0"/>
          <w:sz w:val="24"/>
          <w:szCs w:val="20"/>
        </w:rPr>
        <w:t xml:space="preserve"> dell’Accordo sono i seguenti:</w:t>
      </w:r>
    </w:p>
    <w:tbl>
      <w:tblPr>
        <w:tblStyle w:val="Grigliatabella"/>
        <w:tblW w:w="0" w:type="auto"/>
        <w:tblLook w:val="04A0" w:firstRow="1" w:lastRow="0" w:firstColumn="1" w:lastColumn="0" w:noHBand="0" w:noVBand="1"/>
      </w:tblPr>
      <w:tblGrid>
        <w:gridCol w:w="2553"/>
        <w:gridCol w:w="1986"/>
        <w:gridCol w:w="2288"/>
        <w:gridCol w:w="2801"/>
      </w:tblGrid>
      <w:tr w:rsidR="002D2B0A" w14:paraId="5EDC46F5" w14:textId="77777777" w:rsidTr="00BB194E">
        <w:tc>
          <w:tcPr>
            <w:tcW w:w="2830" w:type="dxa"/>
          </w:tcPr>
          <w:p w14:paraId="57398DDA" w14:textId="56175E18"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lastRenderedPageBreak/>
              <w:t>Titolo Intervento</w:t>
            </w:r>
          </w:p>
        </w:tc>
        <w:tc>
          <w:tcPr>
            <w:tcW w:w="2268" w:type="dxa"/>
          </w:tcPr>
          <w:p w14:paraId="06146514"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Costo totale </w:t>
            </w:r>
          </w:p>
          <w:p w14:paraId="5603D496" w14:textId="601BA33D" w:rsidR="00683FEF" w:rsidRPr="00683FEF" w:rsidRDefault="00683FEF" w:rsidP="006D3D09">
            <w:pPr>
              <w:spacing w:after="0" w:line="240" w:lineRule="auto"/>
              <w:ind w:right="424"/>
              <w:jc w:val="both"/>
              <w:rPr>
                <w:rFonts w:ascii="Courier New" w:eastAsia="Times New Roman" w:hAnsi="Courier New" w:cs="Courier New"/>
                <w:i/>
                <w:iCs/>
                <w:kern w:val="0"/>
                <w:sz w:val="24"/>
                <w:szCs w:val="20"/>
              </w:rPr>
            </w:pPr>
            <w:r w:rsidRPr="00683FEF">
              <w:rPr>
                <w:rFonts w:ascii="Courier New" w:eastAsia="Times New Roman" w:hAnsi="Courier New" w:cs="Courier New"/>
                <w:i/>
                <w:iCs/>
                <w:kern w:val="0"/>
                <w:sz w:val="24"/>
                <w:szCs w:val="20"/>
              </w:rPr>
              <w:t xml:space="preserve">Euro </w:t>
            </w:r>
          </w:p>
        </w:tc>
        <w:tc>
          <w:tcPr>
            <w:tcW w:w="2410" w:type="dxa"/>
          </w:tcPr>
          <w:p w14:paraId="23BF2910"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Contributo Regionale</w:t>
            </w:r>
          </w:p>
          <w:p w14:paraId="6BFF6A03" w14:textId="779715D0" w:rsidR="00683FEF" w:rsidRDefault="00683FEF" w:rsidP="006D3D09">
            <w:pPr>
              <w:spacing w:after="0" w:line="240" w:lineRule="auto"/>
              <w:ind w:right="424"/>
              <w:jc w:val="both"/>
              <w:rPr>
                <w:rFonts w:ascii="Courier New" w:eastAsia="Times New Roman" w:hAnsi="Courier New" w:cs="Courier New"/>
                <w:kern w:val="0"/>
                <w:sz w:val="24"/>
                <w:szCs w:val="20"/>
              </w:rPr>
            </w:pPr>
            <w:r w:rsidRPr="00683FEF">
              <w:rPr>
                <w:rFonts w:ascii="Courier New" w:eastAsia="Times New Roman" w:hAnsi="Courier New" w:cs="Courier New"/>
                <w:i/>
                <w:iCs/>
                <w:kern w:val="0"/>
                <w:sz w:val="24"/>
                <w:szCs w:val="20"/>
              </w:rPr>
              <w:t>Euro</w:t>
            </w:r>
          </w:p>
        </w:tc>
        <w:tc>
          <w:tcPr>
            <w:tcW w:w="2120" w:type="dxa"/>
          </w:tcPr>
          <w:p w14:paraId="22B2B8A5"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Cofinanziamento locale </w:t>
            </w:r>
          </w:p>
          <w:p w14:paraId="4092E808" w14:textId="3D6262CA" w:rsidR="00683FEF" w:rsidRDefault="00683FEF" w:rsidP="006D3D09">
            <w:pPr>
              <w:spacing w:after="0" w:line="240" w:lineRule="auto"/>
              <w:ind w:right="424"/>
              <w:jc w:val="both"/>
              <w:rPr>
                <w:rFonts w:ascii="Courier New" w:eastAsia="Times New Roman" w:hAnsi="Courier New" w:cs="Courier New"/>
                <w:kern w:val="0"/>
                <w:sz w:val="24"/>
                <w:szCs w:val="20"/>
              </w:rPr>
            </w:pPr>
            <w:r w:rsidRPr="00683FEF">
              <w:rPr>
                <w:rFonts w:ascii="Courier New" w:eastAsia="Times New Roman" w:hAnsi="Courier New" w:cs="Courier New"/>
                <w:i/>
                <w:iCs/>
                <w:kern w:val="0"/>
                <w:sz w:val="24"/>
                <w:szCs w:val="20"/>
              </w:rPr>
              <w:t>Euro</w:t>
            </w:r>
          </w:p>
        </w:tc>
      </w:tr>
      <w:tr w:rsidR="002D2B0A" w14:paraId="0CE4970C" w14:textId="77777777" w:rsidTr="00BB194E">
        <w:tc>
          <w:tcPr>
            <w:tcW w:w="2830" w:type="dxa"/>
          </w:tcPr>
          <w:p w14:paraId="744B2276"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p w14:paraId="28CDE349" w14:textId="0274B8DA" w:rsidR="00BB194E" w:rsidRDefault="00BB194E" w:rsidP="006D3D09">
            <w:pPr>
              <w:spacing w:after="0" w:line="240" w:lineRule="auto"/>
              <w:ind w:right="424"/>
              <w:jc w:val="both"/>
              <w:rPr>
                <w:rFonts w:ascii="Courier New" w:eastAsia="Times New Roman" w:hAnsi="Courier New" w:cs="Courier New"/>
                <w:kern w:val="0"/>
                <w:sz w:val="24"/>
                <w:szCs w:val="20"/>
              </w:rPr>
            </w:pPr>
          </w:p>
          <w:p w14:paraId="52E43206" w14:textId="77777777" w:rsidR="00683FEF" w:rsidRDefault="00683FEF" w:rsidP="006D3D09">
            <w:pPr>
              <w:spacing w:after="0" w:line="240" w:lineRule="auto"/>
              <w:ind w:right="424"/>
              <w:jc w:val="both"/>
              <w:rPr>
                <w:rFonts w:ascii="Courier New" w:eastAsia="Times New Roman" w:hAnsi="Courier New" w:cs="Courier New"/>
                <w:kern w:val="0"/>
                <w:sz w:val="24"/>
                <w:szCs w:val="20"/>
              </w:rPr>
            </w:pPr>
          </w:p>
          <w:p w14:paraId="439B0CDB" w14:textId="01760C98" w:rsidR="00BB194E" w:rsidRDefault="00BB194E" w:rsidP="006D3D09">
            <w:pPr>
              <w:spacing w:after="0" w:line="240" w:lineRule="auto"/>
              <w:ind w:right="424"/>
              <w:jc w:val="both"/>
              <w:rPr>
                <w:rFonts w:ascii="Courier New" w:eastAsia="Times New Roman" w:hAnsi="Courier New" w:cs="Courier New"/>
                <w:kern w:val="0"/>
                <w:sz w:val="24"/>
                <w:szCs w:val="20"/>
              </w:rPr>
            </w:pPr>
          </w:p>
        </w:tc>
        <w:tc>
          <w:tcPr>
            <w:tcW w:w="2268" w:type="dxa"/>
          </w:tcPr>
          <w:p w14:paraId="2E48FDF5"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c>
          <w:tcPr>
            <w:tcW w:w="2410" w:type="dxa"/>
          </w:tcPr>
          <w:p w14:paraId="41437606"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c>
          <w:tcPr>
            <w:tcW w:w="2120" w:type="dxa"/>
          </w:tcPr>
          <w:p w14:paraId="54138BBC"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r>
    </w:tbl>
    <w:p w14:paraId="290FD64A" w14:textId="258177BA" w:rsidR="00E579EA" w:rsidRDefault="00E579EA" w:rsidP="006D3D09">
      <w:pPr>
        <w:spacing w:after="0" w:line="240" w:lineRule="auto"/>
        <w:ind w:right="424"/>
        <w:jc w:val="both"/>
        <w:rPr>
          <w:rFonts w:ascii="Courier New" w:eastAsia="Times New Roman" w:hAnsi="Courier New" w:cs="Courier New"/>
          <w:kern w:val="0"/>
          <w:sz w:val="24"/>
          <w:szCs w:val="20"/>
        </w:rPr>
      </w:pPr>
    </w:p>
    <w:p w14:paraId="72DAD935" w14:textId="12D29135" w:rsidR="007C27CD" w:rsidRDefault="00D90997"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Per quanto riguarda </w:t>
      </w:r>
      <w:r w:rsidR="008275F9">
        <w:rPr>
          <w:rFonts w:ascii="Courier New" w:eastAsia="Times New Roman" w:hAnsi="Courier New" w:cs="Courier New"/>
          <w:kern w:val="0"/>
          <w:sz w:val="24"/>
          <w:szCs w:val="20"/>
        </w:rPr>
        <w:t xml:space="preserve">la programmazione finanziaria della spesa, </w:t>
      </w:r>
      <w:r w:rsidR="00DB43F7">
        <w:rPr>
          <w:rFonts w:ascii="Courier New" w:eastAsia="Times New Roman" w:hAnsi="Courier New" w:cs="Courier New"/>
          <w:kern w:val="0"/>
          <w:sz w:val="24"/>
          <w:szCs w:val="20"/>
        </w:rPr>
        <w:t>il cronoprogramma finanziario è il seguente:</w:t>
      </w:r>
    </w:p>
    <w:p w14:paraId="0EFF17FA" w14:textId="77777777" w:rsidR="002D2B0A" w:rsidRPr="00657D99" w:rsidRDefault="002D2B0A" w:rsidP="006D3D09">
      <w:pPr>
        <w:spacing w:after="0" w:line="240" w:lineRule="auto"/>
        <w:ind w:right="424"/>
        <w:jc w:val="both"/>
        <w:rPr>
          <w:rFonts w:ascii="Courier New" w:eastAsia="Times New Roman" w:hAnsi="Courier New" w:cs="Courier New"/>
          <w:kern w:val="0"/>
          <w:sz w:val="24"/>
          <w:szCs w:val="20"/>
        </w:rPr>
      </w:pPr>
    </w:p>
    <w:tbl>
      <w:tblPr>
        <w:tblStyle w:val="Grigliatabella2"/>
        <w:tblpPr w:leftFromText="141" w:rightFromText="141" w:vertAnchor="text" w:horzAnchor="margin" w:tblpY="10"/>
        <w:tblW w:w="0" w:type="auto"/>
        <w:tblLook w:val="04A0" w:firstRow="1" w:lastRow="0" w:firstColumn="1" w:lastColumn="0" w:noHBand="0" w:noVBand="1"/>
      </w:tblPr>
      <w:tblGrid>
        <w:gridCol w:w="2622"/>
        <w:gridCol w:w="3327"/>
        <w:gridCol w:w="3402"/>
      </w:tblGrid>
      <w:tr w:rsidR="00A03E59" w:rsidRPr="00657D99" w14:paraId="7A0674DF" w14:textId="77777777" w:rsidTr="00A03E59">
        <w:tc>
          <w:tcPr>
            <w:tcW w:w="2622" w:type="dxa"/>
            <w:vAlign w:val="center"/>
          </w:tcPr>
          <w:p w14:paraId="3A956EEA" w14:textId="17A6DB99" w:rsidR="00A03E59" w:rsidRPr="00657D99" w:rsidRDefault="00BC508D"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Pr>
                <w:rFonts w:ascii="Courier New" w:eastAsia="Times New Roman" w:hAnsi="Courier New" w:cs="Courier New"/>
                <w:bCs/>
                <w:kern w:val="0"/>
                <w:sz w:val="20"/>
                <w:szCs w:val="20"/>
                <w:lang w:eastAsia="it-IT"/>
              </w:rPr>
              <w:t>Fase della spesa</w:t>
            </w:r>
          </w:p>
        </w:tc>
        <w:tc>
          <w:tcPr>
            <w:tcW w:w="3327" w:type="dxa"/>
            <w:vAlign w:val="center"/>
          </w:tcPr>
          <w:p w14:paraId="178B3210" w14:textId="77777777" w:rsidR="00A03E59" w:rsidRDefault="00A03E59"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57D99">
              <w:rPr>
                <w:rFonts w:ascii="Courier New" w:eastAsia="Times New Roman" w:hAnsi="Courier New" w:cs="Courier New"/>
                <w:bCs/>
                <w:kern w:val="0"/>
                <w:sz w:val="20"/>
                <w:szCs w:val="20"/>
                <w:lang w:eastAsia="it-IT"/>
              </w:rPr>
              <w:t>Esercizio finanziario 202</w:t>
            </w:r>
            <w:r>
              <w:rPr>
                <w:rFonts w:ascii="Courier New" w:eastAsia="Times New Roman" w:hAnsi="Courier New" w:cs="Courier New"/>
                <w:bCs/>
                <w:kern w:val="0"/>
                <w:sz w:val="20"/>
                <w:szCs w:val="20"/>
                <w:lang w:eastAsia="it-IT"/>
              </w:rPr>
              <w:t>2</w:t>
            </w:r>
          </w:p>
          <w:p w14:paraId="7AC49A84" w14:textId="77777777" w:rsidR="00A03E59" w:rsidRDefault="00A03E59"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Pr>
                <w:rFonts w:ascii="Courier New" w:eastAsia="Times New Roman" w:hAnsi="Courier New" w:cs="Courier New"/>
                <w:bCs/>
                <w:kern w:val="0"/>
                <w:sz w:val="20"/>
                <w:szCs w:val="20"/>
                <w:lang w:eastAsia="it-IT"/>
              </w:rPr>
              <w:t>(impegno a bilancio entro il 30 ottobre 2021)</w:t>
            </w:r>
          </w:p>
          <w:p w14:paraId="11CCC80C" w14:textId="6368A2ED" w:rsidR="002D515F" w:rsidRPr="00657D99" w:rsidRDefault="002D515F"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83FEF">
              <w:rPr>
                <w:rFonts w:ascii="Courier New" w:eastAsia="Times New Roman" w:hAnsi="Courier New" w:cs="Courier New"/>
                <w:i/>
                <w:iCs/>
                <w:kern w:val="0"/>
                <w:sz w:val="24"/>
                <w:szCs w:val="20"/>
              </w:rPr>
              <w:t>Euro</w:t>
            </w:r>
          </w:p>
        </w:tc>
        <w:tc>
          <w:tcPr>
            <w:tcW w:w="3402" w:type="dxa"/>
            <w:vAlign w:val="center"/>
          </w:tcPr>
          <w:p w14:paraId="10D9480C" w14:textId="77777777" w:rsidR="00A03E59" w:rsidRDefault="00A03E59"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57D99">
              <w:rPr>
                <w:rFonts w:ascii="Courier New" w:eastAsia="Times New Roman" w:hAnsi="Courier New" w:cs="Courier New"/>
                <w:bCs/>
                <w:kern w:val="0"/>
                <w:sz w:val="20"/>
                <w:szCs w:val="20"/>
                <w:lang w:eastAsia="it-IT"/>
              </w:rPr>
              <w:t>Esercizio finanziario 202</w:t>
            </w:r>
            <w:r>
              <w:rPr>
                <w:rFonts w:ascii="Courier New" w:eastAsia="Times New Roman" w:hAnsi="Courier New" w:cs="Courier New"/>
                <w:bCs/>
                <w:kern w:val="0"/>
                <w:sz w:val="20"/>
                <w:szCs w:val="20"/>
                <w:lang w:eastAsia="it-IT"/>
              </w:rPr>
              <w:t>3</w:t>
            </w:r>
          </w:p>
          <w:p w14:paraId="5714E40B" w14:textId="77777777" w:rsidR="00A03E59" w:rsidRDefault="00A03E59"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Pr>
                <w:rFonts w:ascii="Courier New" w:eastAsia="Times New Roman" w:hAnsi="Courier New" w:cs="Courier New"/>
                <w:bCs/>
                <w:kern w:val="0"/>
                <w:sz w:val="20"/>
                <w:szCs w:val="20"/>
                <w:lang w:eastAsia="it-IT"/>
              </w:rPr>
              <w:t>(impegno a bilancio entro il 30 ottobre 2022)</w:t>
            </w:r>
          </w:p>
          <w:p w14:paraId="7823414F" w14:textId="577D696A" w:rsidR="002D515F" w:rsidRPr="00657D99" w:rsidRDefault="002D515F"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83FEF">
              <w:rPr>
                <w:rFonts w:ascii="Courier New" w:eastAsia="Times New Roman" w:hAnsi="Courier New" w:cs="Courier New"/>
                <w:i/>
                <w:iCs/>
                <w:kern w:val="0"/>
                <w:sz w:val="24"/>
                <w:szCs w:val="20"/>
              </w:rPr>
              <w:t>Euro</w:t>
            </w:r>
          </w:p>
        </w:tc>
      </w:tr>
      <w:tr w:rsidR="00A03E59" w:rsidRPr="00657D99" w14:paraId="0AAE9305" w14:textId="77777777" w:rsidTr="00A03E59">
        <w:tc>
          <w:tcPr>
            <w:tcW w:w="2622" w:type="dxa"/>
          </w:tcPr>
          <w:p w14:paraId="64BE7789" w14:textId="2385E867" w:rsidR="00A03E59" w:rsidRPr="001A775B" w:rsidRDefault="00A03E59" w:rsidP="006D3D09">
            <w:pPr>
              <w:suppressAutoHyphens w:val="0"/>
              <w:spacing w:before="120" w:after="120" w:line="240" w:lineRule="auto"/>
              <w:ind w:right="424"/>
              <w:rPr>
                <w:rFonts w:ascii="Courier New" w:eastAsia="Times New Roman" w:hAnsi="Courier New" w:cs="Courier New"/>
                <w:bCs/>
                <w:kern w:val="0"/>
                <w:lang w:eastAsia="it-IT"/>
              </w:rPr>
            </w:pPr>
            <w:r w:rsidRPr="001A775B">
              <w:rPr>
                <w:rFonts w:ascii="Courier New" w:eastAsia="Times New Roman" w:hAnsi="Courier New" w:cs="Courier New"/>
                <w:bCs/>
                <w:kern w:val="0"/>
                <w:lang w:eastAsia="it-IT"/>
              </w:rPr>
              <w:t>Rendicontazione delle spese sostenute</w:t>
            </w:r>
            <w:r w:rsidR="002D515F">
              <w:rPr>
                <w:rFonts w:ascii="Courier New" w:eastAsia="Times New Roman" w:hAnsi="Courier New" w:cs="Courier New"/>
                <w:bCs/>
                <w:kern w:val="0"/>
                <w:lang w:eastAsia="it-IT"/>
              </w:rPr>
              <w:t xml:space="preserve"> avverrà per </w:t>
            </w:r>
            <w:proofErr w:type="gramStart"/>
            <w:r w:rsidR="002D515F">
              <w:rPr>
                <w:rFonts w:ascii="Courier New" w:eastAsia="Times New Roman" w:hAnsi="Courier New" w:cs="Courier New"/>
                <w:bCs/>
                <w:kern w:val="0"/>
                <w:lang w:eastAsia="it-IT"/>
              </w:rPr>
              <w:t>Euro</w:t>
            </w:r>
            <w:proofErr w:type="gramEnd"/>
            <w:r w:rsidR="002D515F">
              <w:rPr>
                <w:rFonts w:ascii="Courier New" w:eastAsia="Times New Roman" w:hAnsi="Courier New" w:cs="Courier New"/>
                <w:bCs/>
                <w:kern w:val="0"/>
                <w:lang w:eastAsia="it-IT"/>
              </w:rPr>
              <w:t>, nell’esercizio</w:t>
            </w:r>
          </w:p>
        </w:tc>
        <w:tc>
          <w:tcPr>
            <w:tcW w:w="3327" w:type="dxa"/>
          </w:tcPr>
          <w:p w14:paraId="79FCAB97" w14:textId="77777777" w:rsidR="00A03E59" w:rsidRPr="00657D99" w:rsidRDefault="00A03E59" w:rsidP="006D3D09">
            <w:pPr>
              <w:suppressAutoHyphens w:val="0"/>
              <w:spacing w:before="120" w:after="120" w:line="240" w:lineRule="auto"/>
              <w:ind w:right="424"/>
              <w:jc w:val="right"/>
              <w:rPr>
                <w:rFonts w:ascii="Courier New" w:eastAsia="Times New Roman" w:hAnsi="Courier New" w:cs="Courier New"/>
                <w:bCs/>
                <w:kern w:val="0"/>
                <w:sz w:val="20"/>
                <w:szCs w:val="20"/>
                <w:lang w:eastAsia="it-IT"/>
              </w:rPr>
            </w:pPr>
          </w:p>
        </w:tc>
        <w:tc>
          <w:tcPr>
            <w:tcW w:w="3402" w:type="dxa"/>
          </w:tcPr>
          <w:p w14:paraId="6D4FC47A" w14:textId="77777777" w:rsidR="00A03E59" w:rsidRPr="00657D99" w:rsidRDefault="00A03E59" w:rsidP="006D3D09">
            <w:pPr>
              <w:suppressAutoHyphens w:val="0"/>
              <w:spacing w:before="120" w:after="120" w:line="240" w:lineRule="auto"/>
              <w:ind w:right="424"/>
              <w:jc w:val="right"/>
              <w:rPr>
                <w:rFonts w:ascii="Courier New" w:eastAsia="Times New Roman" w:hAnsi="Courier New" w:cs="Courier New"/>
                <w:bCs/>
                <w:kern w:val="0"/>
                <w:sz w:val="20"/>
                <w:szCs w:val="20"/>
                <w:lang w:eastAsia="it-IT"/>
              </w:rPr>
            </w:pPr>
          </w:p>
        </w:tc>
      </w:tr>
    </w:tbl>
    <w:p w14:paraId="6DBFC85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6E4EB2AD" w14:textId="43E48E37" w:rsidR="000C6027" w:rsidRDefault="00640D70"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Le parti si impegnano </w:t>
      </w:r>
      <w:r w:rsidR="00301A17">
        <w:rPr>
          <w:rFonts w:ascii="Courier New" w:eastAsia="Times New Roman" w:hAnsi="Courier New" w:cs="Courier New"/>
          <w:kern w:val="0"/>
          <w:sz w:val="24"/>
          <w:szCs w:val="20"/>
        </w:rPr>
        <w:t xml:space="preserve">a rispettare </w:t>
      </w:r>
      <w:r w:rsidR="00EE666C">
        <w:rPr>
          <w:rFonts w:ascii="Courier New" w:eastAsia="Times New Roman" w:hAnsi="Courier New" w:cs="Courier New"/>
          <w:kern w:val="0"/>
          <w:sz w:val="24"/>
          <w:szCs w:val="20"/>
        </w:rPr>
        <w:t>le modalità indicate dalle norme collegate alla Legge 145/2018, commi 13</w:t>
      </w:r>
      <w:r w:rsidR="007C2C04">
        <w:rPr>
          <w:rFonts w:ascii="Courier New" w:eastAsia="Times New Roman" w:hAnsi="Courier New" w:cs="Courier New"/>
          <w:kern w:val="0"/>
          <w:sz w:val="24"/>
          <w:szCs w:val="20"/>
        </w:rPr>
        <w:t>4</w:t>
      </w:r>
      <w:r w:rsidR="00EE666C">
        <w:rPr>
          <w:rFonts w:ascii="Courier New" w:eastAsia="Times New Roman" w:hAnsi="Courier New" w:cs="Courier New"/>
          <w:kern w:val="0"/>
          <w:sz w:val="24"/>
          <w:szCs w:val="20"/>
        </w:rPr>
        <w:t xml:space="preserve"> </w:t>
      </w:r>
      <w:r w:rsidR="007C2C04">
        <w:rPr>
          <w:rFonts w:ascii="Courier New" w:eastAsia="Times New Roman" w:hAnsi="Courier New" w:cs="Courier New"/>
          <w:kern w:val="0"/>
          <w:sz w:val="24"/>
          <w:szCs w:val="20"/>
        </w:rPr>
        <w:t>–</w:t>
      </w:r>
      <w:r w:rsidR="00EE666C">
        <w:rPr>
          <w:rFonts w:ascii="Courier New" w:eastAsia="Times New Roman" w:hAnsi="Courier New" w:cs="Courier New"/>
          <w:kern w:val="0"/>
          <w:sz w:val="24"/>
          <w:szCs w:val="20"/>
        </w:rPr>
        <w:t xml:space="preserve"> 1</w:t>
      </w:r>
      <w:r w:rsidR="007C2C04">
        <w:rPr>
          <w:rFonts w:ascii="Courier New" w:eastAsia="Times New Roman" w:hAnsi="Courier New" w:cs="Courier New"/>
          <w:kern w:val="0"/>
          <w:sz w:val="24"/>
          <w:szCs w:val="20"/>
        </w:rPr>
        <w:t>39</w:t>
      </w:r>
      <w:r w:rsidR="00301A17">
        <w:rPr>
          <w:rFonts w:ascii="Courier New" w:eastAsia="Times New Roman" w:hAnsi="Courier New" w:cs="Courier New"/>
          <w:kern w:val="0"/>
          <w:sz w:val="24"/>
          <w:szCs w:val="20"/>
        </w:rPr>
        <w:t xml:space="preserve"> e a</w:t>
      </w:r>
      <w:r w:rsidR="00CF6B9A">
        <w:rPr>
          <w:rFonts w:ascii="Courier New" w:eastAsia="Times New Roman" w:hAnsi="Courier New" w:cs="Courier New"/>
          <w:kern w:val="0"/>
          <w:sz w:val="24"/>
          <w:szCs w:val="20"/>
        </w:rPr>
        <w:t xml:space="preserve"> perfezionare gli atti conseguenti al</w:t>
      </w:r>
      <w:r w:rsidR="00301A17">
        <w:rPr>
          <w:rFonts w:ascii="Courier New" w:eastAsia="Times New Roman" w:hAnsi="Courier New" w:cs="Courier New"/>
          <w:kern w:val="0"/>
          <w:sz w:val="24"/>
          <w:szCs w:val="20"/>
        </w:rPr>
        <w:t>le eventuali revoche da parte del Ministero</w:t>
      </w:r>
      <w:r w:rsidR="007C2C04">
        <w:rPr>
          <w:rFonts w:ascii="Courier New" w:eastAsia="Times New Roman" w:hAnsi="Courier New" w:cs="Courier New"/>
          <w:kern w:val="0"/>
          <w:sz w:val="24"/>
          <w:szCs w:val="20"/>
        </w:rPr>
        <w:t>.</w:t>
      </w:r>
    </w:p>
    <w:p w14:paraId="3667ED82" w14:textId="7452148E" w:rsidR="007C2C04" w:rsidRDefault="0014517D"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Le parti si impegnano a rispettare </w:t>
      </w:r>
      <w:r w:rsidR="00D96556">
        <w:rPr>
          <w:rFonts w:ascii="Courier New" w:eastAsia="Times New Roman" w:hAnsi="Courier New" w:cs="Courier New"/>
          <w:kern w:val="0"/>
          <w:sz w:val="24"/>
          <w:szCs w:val="20"/>
        </w:rPr>
        <w:t>gli adempimenti di monitoraggio e le scadenze prescritte.</w:t>
      </w:r>
    </w:p>
    <w:p w14:paraId="0BEB8400" w14:textId="77777777" w:rsidR="00D96556" w:rsidRPr="00657D99" w:rsidRDefault="00D96556" w:rsidP="006D3D09">
      <w:pPr>
        <w:spacing w:after="0" w:line="240" w:lineRule="auto"/>
        <w:ind w:right="424"/>
        <w:jc w:val="both"/>
        <w:rPr>
          <w:rFonts w:ascii="Courier New" w:eastAsia="Times New Roman" w:hAnsi="Courier New" w:cs="Courier New"/>
          <w:kern w:val="0"/>
          <w:sz w:val="24"/>
          <w:szCs w:val="20"/>
        </w:rPr>
      </w:pPr>
    </w:p>
    <w:p w14:paraId="71761336" w14:textId="47ADB6E8"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La ripartizione della spesa per esercizio finanziario dovrà essere </w:t>
      </w:r>
      <w:r w:rsidRPr="00657D99">
        <w:rPr>
          <w:rFonts w:ascii="Courier New" w:eastAsia="Times New Roman" w:hAnsi="Courier New" w:cs="Courier New"/>
          <w:b/>
          <w:bCs/>
          <w:kern w:val="0"/>
          <w:sz w:val="24"/>
          <w:szCs w:val="20"/>
        </w:rPr>
        <w:t>aggiornata</w:t>
      </w:r>
      <w:r w:rsidRPr="00657D99">
        <w:rPr>
          <w:rFonts w:ascii="Courier New" w:eastAsia="Times New Roman" w:hAnsi="Courier New" w:cs="Courier New"/>
          <w:kern w:val="0"/>
          <w:sz w:val="24"/>
          <w:szCs w:val="20"/>
        </w:rPr>
        <w:t xml:space="preserve"> almeno annualmente entro la fine del mese di </w:t>
      </w:r>
      <w:r w:rsidRPr="00657D99">
        <w:rPr>
          <w:rFonts w:ascii="Courier New" w:eastAsia="Times New Roman" w:hAnsi="Courier New" w:cs="Courier New"/>
          <w:b/>
          <w:bCs/>
          <w:kern w:val="0"/>
          <w:sz w:val="24"/>
          <w:szCs w:val="20"/>
        </w:rPr>
        <w:t>gennaio</w:t>
      </w:r>
      <w:r w:rsidRPr="00657D99">
        <w:rPr>
          <w:rFonts w:ascii="Courier New" w:eastAsia="Times New Roman" w:hAnsi="Courier New" w:cs="Courier New"/>
          <w:kern w:val="0"/>
          <w:sz w:val="24"/>
          <w:szCs w:val="20"/>
        </w:rPr>
        <w:t xml:space="preserve"> di ciascun anno.</w:t>
      </w:r>
    </w:p>
    <w:p w14:paraId="59CBFBD2"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1889537"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6FD0FE0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FAD277C"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4</w:t>
      </w:r>
    </w:p>
    <w:p w14:paraId="70D08B33"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Obblighi assunti da ciascun partecipante</w:t>
      </w:r>
    </w:p>
    <w:p w14:paraId="0B79047D"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CADE4AF"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 sottoscrittori, secondo le proprie competenze si impegnano ad assumere tutti gli atti amministrativi necessari a perfezionare l’attuazione dell’intervento entro il termine del presente Accordo. </w:t>
      </w:r>
    </w:p>
    <w:p w14:paraId="762AED08" w14:textId="0699EF30" w:rsidR="006D1D0F" w:rsidRPr="00657D99" w:rsidRDefault="00173641"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Gli</w:t>
      </w:r>
      <w:r w:rsidR="006D1D0F" w:rsidRPr="00657D99">
        <w:rPr>
          <w:rFonts w:ascii="Courier New" w:eastAsia="Times New Roman" w:hAnsi="Courier New" w:cs="Courier New"/>
          <w:b/>
          <w:bCs/>
          <w:kern w:val="0"/>
          <w:sz w:val="24"/>
          <w:szCs w:val="20"/>
        </w:rPr>
        <w:t xml:space="preserve"> avanzament</w:t>
      </w:r>
      <w:r>
        <w:rPr>
          <w:rFonts w:ascii="Courier New" w:eastAsia="Times New Roman" w:hAnsi="Courier New" w:cs="Courier New"/>
          <w:b/>
          <w:bCs/>
          <w:kern w:val="0"/>
          <w:sz w:val="24"/>
          <w:szCs w:val="20"/>
        </w:rPr>
        <w:t>i dell’attuazione</w:t>
      </w:r>
      <w:r w:rsidR="006D1D0F" w:rsidRPr="00657D99">
        <w:rPr>
          <w:rFonts w:ascii="Courier New" w:eastAsia="Times New Roman" w:hAnsi="Courier New" w:cs="Courier New"/>
          <w:kern w:val="0"/>
          <w:sz w:val="24"/>
          <w:szCs w:val="20"/>
        </w:rPr>
        <w:t xml:space="preserve"> avverranno secondo la seguente sequenza temporale: </w:t>
      </w:r>
    </w:p>
    <w:tbl>
      <w:tblPr>
        <w:tblStyle w:val="Grigliatabella2"/>
        <w:tblpPr w:leftFromText="141" w:rightFromText="141" w:vertAnchor="text" w:horzAnchor="margin" w:tblpY="140"/>
        <w:tblW w:w="0" w:type="auto"/>
        <w:tblLook w:val="04A0" w:firstRow="1" w:lastRow="0" w:firstColumn="1" w:lastColumn="0" w:noHBand="0" w:noVBand="1"/>
      </w:tblPr>
      <w:tblGrid>
        <w:gridCol w:w="5365"/>
        <w:gridCol w:w="3986"/>
      </w:tblGrid>
      <w:tr w:rsidR="006D1D0F" w:rsidRPr="00657D99" w14:paraId="558AEFBF" w14:textId="77777777" w:rsidTr="000E2704">
        <w:trPr>
          <w:trHeight w:val="247"/>
        </w:trPr>
        <w:tc>
          <w:tcPr>
            <w:tcW w:w="5365" w:type="dxa"/>
          </w:tcPr>
          <w:p w14:paraId="67D4357A" w14:textId="77777777" w:rsidR="006D1D0F" w:rsidRPr="00657D99" w:rsidRDefault="006D1D0F" w:rsidP="006D3D09">
            <w:pPr>
              <w:spacing w:after="0" w:line="240" w:lineRule="auto"/>
              <w:ind w:right="424"/>
              <w:jc w:val="center"/>
              <w:rPr>
                <w:rFonts w:ascii="Courier New" w:eastAsia="Times New Roman" w:hAnsi="Courier New" w:cs="Courier New"/>
                <w:b/>
                <w:bCs/>
                <w:kern w:val="0"/>
                <w:sz w:val="20"/>
                <w:szCs w:val="20"/>
              </w:rPr>
            </w:pPr>
            <w:r w:rsidRPr="00657D99">
              <w:rPr>
                <w:rFonts w:ascii="Courier New" w:eastAsia="Times New Roman" w:hAnsi="Courier New" w:cs="Courier New"/>
                <w:b/>
                <w:bCs/>
                <w:kern w:val="0"/>
                <w:sz w:val="20"/>
                <w:szCs w:val="20"/>
              </w:rPr>
              <w:t>Fase</w:t>
            </w:r>
          </w:p>
        </w:tc>
        <w:tc>
          <w:tcPr>
            <w:tcW w:w="3986" w:type="dxa"/>
          </w:tcPr>
          <w:p w14:paraId="531486F9" w14:textId="77777777" w:rsidR="006D1D0F" w:rsidRPr="00657D99" w:rsidRDefault="006D1D0F" w:rsidP="006D3D09">
            <w:pPr>
              <w:spacing w:after="0" w:line="240" w:lineRule="auto"/>
              <w:ind w:right="424"/>
              <w:jc w:val="center"/>
              <w:rPr>
                <w:rFonts w:ascii="Courier New" w:eastAsia="Times New Roman" w:hAnsi="Courier New" w:cs="Courier New"/>
                <w:b/>
                <w:bCs/>
                <w:kern w:val="0"/>
                <w:sz w:val="20"/>
                <w:szCs w:val="20"/>
              </w:rPr>
            </w:pPr>
            <w:r w:rsidRPr="00657D99">
              <w:rPr>
                <w:rFonts w:ascii="Courier New" w:eastAsia="Times New Roman" w:hAnsi="Courier New" w:cs="Courier New"/>
                <w:b/>
                <w:bCs/>
                <w:kern w:val="0"/>
                <w:sz w:val="20"/>
                <w:szCs w:val="20"/>
              </w:rPr>
              <w:t>Previsione (mese/anno)</w:t>
            </w:r>
          </w:p>
        </w:tc>
      </w:tr>
      <w:tr w:rsidR="006D1D0F" w:rsidRPr="00657D99" w14:paraId="59D0E48D" w14:textId="77777777" w:rsidTr="000E2704">
        <w:trPr>
          <w:trHeight w:val="395"/>
        </w:trPr>
        <w:tc>
          <w:tcPr>
            <w:tcW w:w="5365" w:type="dxa"/>
          </w:tcPr>
          <w:p w14:paraId="4E1C64CD"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Inizio Lavori</w:t>
            </w:r>
          </w:p>
        </w:tc>
        <w:tc>
          <w:tcPr>
            <w:tcW w:w="3986" w:type="dxa"/>
          </w:tcPr>
          <w:p w14:paraId="3253F453"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41FAD803" w14:textId="77777777" w:rsidTr="000E2704">
        <w:trPr>
          <w:trHeight w:val="395"/>
        </w:trPr>
        <w:tc>
          <w:tcPr>
            <w:tcW w:w="5365" w:type="dxa"/>
          </w:tcPr>
          <w:p w14:paraId="3DDCCB3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Rendicontazione intermedia</w:t>
            </w:r>
          </w:p>
        </w:tc>
        <w:tc>
          <w:tcPr>
            <w:tcW w:w="3986" w:type="dxa"/>
          </w:tcPr>
          <w:p w14:paraId="5A6DD114"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36ACB5E0" w14:textId="77777777" w:rsidTr="000E2704">
        <w:trPr>
          <w:trHeight w:val="411"/>
        </w:trPr>
        <w:tc>
          <w:tcPr>
            <w:tcW w:w="5365" w:type="dxa"/>
          </w:tcPr>
          <w:p w14:paraId="6CCDF8E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lastRenderedPageBreak/>
              <w:t xml:space="preserve">Fine lavori </w:t>
            </w:r>
          </w:p>
        </w:tc>
        <w:tc>
          <w:tcPr>
            <w:tcW w:w="3986" w:type="dxa"/>
          </w:tcPr>
          <w:p w14:paraId="34D3A6A4"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631A4DAF" w14:textId="77777777" w:rsidTr="000E2704">
        <w:trPr>
          <w:trHeight w:val="395"/>
        </w:trPr>
        <w:tc>
          <w:tcPr>
            <w:tcW w:w="5365" w:type="dxa"/>
          </w:tcPr>
          <w:p w14:paraId="1ACA131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Regolare esecuzione</w:t>
            </w:r>
          </w:p>
        </w:tc>
        <w:tc>
          <w:tcPr>
            <w:tcW w:w="3986" w:type="dxa"/>
          </w:tcPr>
          <w:p w14:paraId="554C16FA"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698FBA44" w14:textId="77777777" w:rsidTr="000E2704">
        <w:trPr>
          <w:trHeight w:val="395"/>
        </w:trPr>
        <w:tc>
          <w:tcPr>
            <w:tcW w:w="5365" w:type="dxa"/>
          </w:tcPr>
          <w:p w14:paraId="03231CC0"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Rendicontazione finale a saldo</w:t>
            </w:r>
          </w:p>
        </w:tc>
        <w:tc>
          <w:tcPr>
            <w:tcW w:w="3986" w:type="dxa"/>
          </w:tcPr>
          <w:p w14:paraId="7512B3FC"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bl>
    <w:p w14:paraId="49E9ACE0"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41C257D" w14:textId="77777777" w:rsidR="000C6027" w:rsidRPr="00657D99" w:rsidRDefault="000C6027" w:rsidP="006D3D09">
      <w:pPr>
        <w:spacing w:after="0" w:line="240" w:lineRule="auto"/>
        <w:ind w:right="424"/>
        <w:jc w:val="both"/>
        <w:rPr>
          <w:rFonts w:ascii="Courier New" w:eastAsia="Times New Roman" w:hAnsi="Courier New" w:cs="Courier New"/>
          <w:kern w:val="0"/>
          <w:sz w:val="24"/>
          <w:szCs w:val="20"/>
        </w:rPr>
      </w:pPr>
    </w:p>
    <w:p w14:paraId="23972E85"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79E06F9E"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3226EF4B"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5</w:t>
      </w:r>
    </w:p>
    <w:p w14:paraId="1AB6E37E"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Comunicazione e utilizzo dei loghi</w:t>
      </w:r>
    </w:p>
    <w:p w14:paraId="75422B0B"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67A2FC6"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Comune si impegna ad inserire nelle notizie su carta, radio, tv o su web i riferimenti alla programmazione della Legge n. 5/2018 con i relativi loghi.</w:t>
      </w:r>
      <w:r w:rsidRPr="00657D99">
        <w:rPr>
          <w:rFonts w:ascii="Arial" w:eastAsia="Times New Roman" w:hAnsi="Arial" w:cs="Arial"/>
          <w:kern w:val="0"/>
          <w:sz w:val="24"/>
          <w:szCs w:val="20"/>
        </w:rPr>
        <w:t xml:space="preserve"> </w:t>
      </w:r>
      <w:r w:rsidRPr="00657D99">
        <w:rPr>
          <w:rFonts w:ascii="Courier New" w:eastAsia="Times New Roman" w:hAnsi="Courier New" w:cs="Courier New"/>
          <w:kern w:val="0"/>
          <w:sz w:val="24"/>
          <w:szCs w:val="20"/>
        </w:rPr>
        <w:t xml:space="preserve">Sul luogo dell’intervento, dovrà collocare una targa informativa (misura minima cm </w:t>
      </w:r>
      <w:proofErr w:type="spellStart"/>
      <w:r w:rsidRPr="00657D99">
        <w:rPr>
          <w:rFonts w:ascii="Courier New" w:eastAsia="Times New Roman" w:hAnsi="Courier New" w:cs="Courier New"/>
          <w:kern w:val="0"/>
          <w:sz w:val="24"/>
          <w:szCs w:val="20"/>
        </w:rPr>
        <w:t>30x40</w:t>
      </w:r>
      <w:proofErr w:type="spellEnd"/>
      <w:r w:rsidRPr="00657D99">
        <w:rPr>
          <w:rFonts w:ascii="Courier New" w:eastAsia="Times New Roman" w:hAnsi="Courier New" w:cs="Courier New"/>
          <w:kern w:val="0"/>
          <w:sz w:val="24"/>
          <w:szCs w:val="20"/>
        </w:rPr>
        <w:t>) secondo l’allegato Fac-simile di targa.</w:t>
      </w:r>
    </w:p>
    <w:p w14:paraId="18876C44"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1E511C0F"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28AE3D7F"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6</w:t>
      </w:r>
    </w:p>
    <w:p w14:paraId="3F7A0701"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Realizzazione dell’intervento e durata dell’Accordo</w:t>
      </w:r>
    </w:p>
    <w:p w14:paraId="476B9159"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p>
    <w:p w14:paraId="05D21C1C" w14:textId="77777777" w:rsidR="00FB1D51"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La validità del presente Accordo decorre dalla firma dell’Accordo. </w:t>
      </w:r>
    </w:p>
    <w:p w14:paraId="04B3D0F6" w14:textId="6CB20E0E"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L’Accordo rimane in vigore fino alla data del certificato di regolare esecuzione dell’opera, nei limiti del cronoprogramma comunicato.</w:t>
      </w:r>
    </w:p>
    <w:p w14:paraId="016427BE" w14:textId="5C3C2C8D"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0B86054E" w14:textId="77777777" w:rsidR="00E902A3" w:rsidRPr="00657D99" w:rsidRDefault="00E902A3"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7A55443D" w14:textId="77777777" w:rsidR="006D1D0F" w:rsidRPr="00657D99" w:rsidRDefault="006D1D0F" w:rsidP="006D3D09">
      <w:pPr>
        <w:autoSpaceDN w:val="0"/>
        <w:spacing w:before="120" w:after="120" w:line="240" w:lineRule="auto"/>
        <w:ind w:right="424"/>
        <w:jc w:val="center"/>
        <w:textAlignment w:val="baseline"/>
        <w:rPr>
          <w:rFonts w:ascii="Courier New" w:eastAsia="Times New Roman" w:hAnsi="Courier New" w:cs="Courier New"/>
          <w:b/>
          <w:bCs/>
          <w:kern w:val="0"/>
          <w:szCs w:val="20"/>
          <w:lang w:eastAsia="zh-CN"/>
        </w:rPr>
      </w:pPr>
      <w:r w:rsidRPr="00657D99">
        <w:rPr>
          <w:rFonts w:ascii="Courier New" w:eastAsia="Times New Roman" w:hAnsi="Courier New" w:cs="Courier New"/>
          <w:b/>
          <w:bCs/>
          <w:kern w:val="0"/>
          <w:sz w:val="24"/>
          <w:szCs w:val="20"/>
          <w:lang w:eastAsia="zh-CN"/>
        </w:rPr>
        <w:t>Articolo 7</w:t>
      </w:r>
    </w:p>
    <w:p w14:paraId="3427DC69" w14:textId="77777777" w:rsidR="006D1D0F" w:rsidRPr="00657D99" w:rsidRDefault="006D1D0F" w:rsidP="006D3D09">
      <w:pPr>
        <w:autoSpaceDN w:val="0"/>
        <w:spacing w:before="120" w:after="120" w:line="240" w:lineRule="auto"/>
        <w:ind w:right="424"/>
        <w:jc w:val="center"/>
        <w:textAlignment w:val="baseline"/>
        <w:rPr>
          <w:rFonts w:ascii="Courier New" w:eastAsia="Times New Roman" w:hAnsi="Courier New" w:cs="Courier New"/>
          <w:b/>
          <w:bCs/>
          <w:kern w:val="0"/>
          <w:sz w:val="24"/>
          <w:szCs w:val="20"/>
          <w:lang w:eastAsia="zh-CN"/>
        </w:rPr>
      </w:pPr>
      <w:r w:rsidRPr="00657D99">
        <w:rPr>
          <w:rFonts w:ascii="Courier New" w:eastAsia="Times New Roman" w:hAnsi="Courier New" w:cs="Courier New"/>
          <w:b/>
          <w:bCs/>
          <w:kern w:val="0"/>
          <w:sz w:val="24"/>
          <w:szCs w:val="20"/>
          <w:lang w:eastAsia="zh-CN"/>
        </w:rPr>
        <w:t>Modalità di liquidazione del contributo</w:t>
      </w:r>
    </w:p>
    <w:p w14:paraId="783F7E16" w14:textId="77777777" w:rsidR="006D1D0F" w:rsidRPr="00657D99" w:rsidRDefault="006D1D0F" w:rsidP="006D3D09">
      <w:pPr>
        <w:autoSpaceDN w:val="0"/>
        <w:spacing w:before="120" w:after="120" w:line="240" w:lineRule="auto"/>
        <w:ind w:right="424"/>
        <w:jc w:val="both"/>
        <w:textAlignment w:val="baseline"/>
        <w:rPr>
          <w:rFonts w:ascii="Courier New" w:eastAsia="Times New Roman" w:hAnsi="Courier New" w:cs="Courier New"/>
          <w:kern w:val="0"/>
          <w:sz w:val="24"/>
          <w:szCs w:val="20"/>
          <w:lang w:eastAsia="zh-CN"/>
        </w:rPr>
      </w:pPr>
      <w:r w:rsidRPr="00657D99">
        <w:rPr>
          <w:rFonts w:ascii="Courier New" w:eastAsia="Times New Roman" w:hAnsi="Courier New" w:cs="Courier New"/>
          <w:kern w:val="0"/>
          <w:sz w:val="24"/>
          <w:szCs w:val="20"/>
          <w:lang w:eastAsia="zh-CN"/>
        </w:rPr>
        <w:t xml:space="preserve">Alla liquidazione del contributo da parte della Regione Emilia-Romagna provvederà il Dirigente competente con propri atti formali, ai sensi del </w:t>
      </w:r>
      <w:proofErr w:type="spellStart"/>
      <w:r w:rsidRPr="00657D99">
        <w:rPr>
          <w:rFonts w:ascii="Courier New" w:eastAsia="Times New Roman" w:hAnsi="Courier New" w:cs="Courier New"/>
          <w:kern w:val="0"/>
          <w:sz w:val="24"/>
          <w:szCs w:val="20"/>
          <w:lang w:eastAsia="zh-CN"/>
        </w:rPr>
        <w:t>D.Lgs.</w:t>
      </w:r>
      <w:proofErr w:type="spellEnd"/>
      <w:r w:rsidRPr="00657D99">
        <w:rPr>
          <w:rFonts w:ascii="Courier New" w:eastAsia="Times New Roman" w:hAnsi="Courier New" w:cs="Courier New"/>
          <w:kern w:val="0"/>
          <w:sz w:val="24"/>
          <w:szCs w:val="20"/>
          <w:lang w:eastAsia="zh-CN"/>
        </w:rPr>
        <w:t xml:space="preserve"> 118/2011 </w:t>
      </w:r>
      <w:r w:rsidRPr="00657D99">
        <w:rPr>
          <w:rFonts w:ascii="Courier New" w:eastAsia="Times New Roman" w:hAnsi="Courier New" w:cs="Courier New"/>
          <w:kern w:val="0"/>
          <w:sz w:val="24"/>
          <w:szCs w:val="20"/>
        </w:rPr>
        <w:t xml:space="preserve">e </w:t>
      </w:r>
      <w:proofErr w:type="spellStart"/>
      <w:r w:rsidRPr="00657D99">
        <w:rPr>
          <w:rFonts w:ascii="Courier New" w:eastAsia="Times New Roman" w:hAnsi="Courier New" w:cs="Courier New"/>
          <w:kern w:val="0"/>
          <w:sz w:val="24"/>
          <w:szCs w:val="20"/>
        </w:rPr>
        <w:t>ss.mm.ii</w:t>
      </w:r>
      <w:proofErr w:type="spellEnd"/>
      <w:r w:rsidRPr="00657D99">
        <w:rPr>
          <w:rFonts w:ascii="Courier New" w:eastAsia="Times New Roman" w:hAnsi="Courier New" w:cs="Courier New"/>
          <w:kern w:val="0"/>
          <w:sz w:val="24"/>
          <w:szCs w:val="20"/>
        </w:rPr>
        <w:t>. sulla base del cronoprogramma di spesa e nel rispetto dell’esigibilità della spesa, previa acquisizione della rendicontazione delle spese effettivamente sostenute e con le modalità di seguito stabilite:</w:t>
      </w:r>
    </w:p>
    <w:p w14:paraId="36D4F8F2" w14:textId="77777777" w:rsidR="006D1D0F" w:rsidRPr="00657D99" w:rsidRDefault="006D1D0F"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un primo acconto nella misura del 20% del contributo regionale concesso al fine di consentire al beneficiario di provvedere al riconoscimento di tale importo a favore all’impresa aggiudicataria così come stabilito contrattualmente ai sensi dell’articolo 35, comma 18, del D.lgs. n. 50/2016 e ss.mm.; </w:t>
      </w:r>
    </w:p>
    <w:p w14:paraId="235F2592" w14:textId="2A814B34" w:rsidR="006D1D0F" w:rsidRPr="00657D99" w:rsidRDefault="006D1D0F"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pagamento intermedio, con evidenza del recupero proporzionale dei pagamenti erogati, sarà disposto a presentazione del rendiconto analitico - mediante apposita </w:t>
      </w:r>
      <w:r w:rsidR="006811AA">
        <w:rPr>
          <w:rFonts w:ascii="Courier New" w:eastAsia="Times New Roman" w:hAnsi="Courier New" w:cs="Courier New"/>
          <w:kern w:val="0"/>
          <w:sz w:val="24"/>
          <w:szCs w:val="20"/>
        </w:rPr>
        <w:t>piattaforma</w:t>
      </w:r>
      <w:r w:rsidR="006811AA" w:rsidRPr="00657D99">
        <w:rPr>
          <w:rFonts w:ascii="Courier New" w:eastAsia="Times New Roman" w:hAnsi="Courier New" w:cs="Courier New"/>
          <w:kern w:val="0"/>
          <w:sz w:val="24"/>
          <w:szCs w:val="20"/>
        </w:rPr>
        <w:t xml:space="preserve"> </w:t>
      </w:r>
      <w:r w:rsidRPr="00657D99">
        <w:rPr>
          <w:rFonts w:ascii="Courier New" w:eastAsia="Times New Roman" w:hAnsi="Courier New" w:cs="Courier New"/>
          <w:kern w:val="0"/>
          <w:sz w:val="24"/>
          <w:szCs w:val="20"/>
        </w:rPr>
        <w:t xml:space="preserve">- che documenta le spese e i dati in ordine allo stato di attuazione delle opere e alla contabilità dei lavori; </w:t>
      </w:r>
    </w:p>
    <w:p w14:paraId="14311AB9" w14:textId="083768A2" w:rsidR="006D1D0F" w:rsidRPr="00657D99" w:rsidRDefault="006D1D0F"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lastRenderedPageBreak/>
        <w:t xml:space="preserve">il saldo, ad avvenuta ultimazione delle opere sulla base della presentazione del certificato di regolare esecuzione (e collaudo qualora previsto) sarà disposto a presentazione del rendiconto analitico delle spese complessivamente sostenute mediante apposita </w:t>
      </w:r>
      <w:r w:rsidR="00603A23">
        <w:rPr>
          <w:rFonts w:ascii="Courier New" w:eastAsia="Times New Roman" w:hAnsi="Courier New" w:cs="Courier New"/>
          <w:kern w:val="0"/>
          <w:sz w:val="24"/>
          <w:szCs w:val="20"/>
        </w:rPr>
        <w:t>piattaforma</w:t>
      </w:r>
      <w:r w:rsidRPr="00657D99">
        <w:rPr>
          <w:rFonts w:ascii="Courier New" w:eastAsia="Times New Roman" w:hAnsi="Courier New" w:cs="Courier New"/>
          <w:kern w:val="0"/>
          <w:sz w:val="24"/>
          <w:szCs w:val="20"/>
        </w:rPr>
        <w:t xml:space="preserve"> contenente i dati in ordine all’intero periodo di attuazione e corredate da documentazione fotografica;</w:t>
      </w:r>
    </w:p>
    <w:p w14:paraId="3ADAE607" w14:textId="6204216B" w:rsidR="006D1D0F" w:rsidRPr="00657D99" w:rsidRDefault="006D1D0F" w:rsidP="006D3D09">
      <w:pPr>
        <w:autoSpaceDN w:val="0"/>
        <w:spacing w:before="120" w:after="120" w:line="240" w:lineRule="auto"/>
        <w:ind w:right="424"/>
        <w:jc w:val="both"/>
        <w:textAlignment w:val="baseline"/>
        <w:rPr>
          <w:rFonts w:ascii="Courier New" w:eastAsia="Times New Roman" w:hAnsi="Courier New" w:cs="Courier New"/>
          <w:kern w:val="0"/>
          <w:sz w:val="24"/>
          <w:szCs w:val="20"/>
          <w:lang w:eastAsia="zh-CN"/>
        </w:rPr>
      </w:pPr>
      <w:r w:rsidRPr="00657D99">
        <w:rPr>
          <w:rFonts w:ascii="Courier New" w:eastAsia="Times New Roman" w:hAnsi="Courier New" w:cs="Courier New"/>
          <w:kern w:val="0"/>
          <w:sz w:val="24"/>
          <w:szCs w:val="20"/>
          <w:lang w:eastAsia="zh-CN"/>
        </w:rPr>
        <w:t xml:space="preserve">In sede di liquidazione del saldo finale si provvederà all’eventuale rideterminazione proporzionale del contributo concesso, qualora il costo finale dell’intervento di che trattasi risultasse inferiore a quello ammesso a contributo in fase di concessione e il contributo risultasse superiore </w:t>
      </w:r>
      <w:r w:rsidR="00E902A3" w:rsidRPr="00657D99">
        <w:rPr>
          <w:rFonts w:ascii="Courier New" w:eastAsia="Times New Roman" w:hAnsi="Courier New" w:cs="Courier New"/>
          <w:kern w:val="0"/>
          <w:sz w:val="24"/>
          <w:szCs w:val="20"/>
          <w:lang w:eastAsia="zh-CN"/>
        </w:rPr>
        <w:t>al limite ammesso dalle Conferenze territoriali</w:t>
      </w:r>
      <w:r w:rsidRPr="00657D99">
        <w:rPr>
          <w:rFonts w:ascii="Courier New" w:eastAsia="Times New Roman" w:hAnsi="Courier New" w:cs="Courier New"/>
          <w:kern w:val="0"/>
          <w:sz w:val="24"/>
          <w:szCs w:val="20"/>
          <w:lang w:eastAsia="zh-CN"/>
        </w:rPr>
        <w:t>. Il contributo resterà, invece, invariato in caso di aumento dei costi complessivi sostenuti per l’intervento.</w:t>
      </w:r>
    </w:p>
    <w:p w14:paraId="7AB76492"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689A208F"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7BE000F6" w14:textId="77777777" w:rsidR="006D1D0F" w:rsidRPr="00657D99" w:rsidRDefault="006D1D0F" w:rsidP="006D3D09">
      <w:pPr>
        <w:spacing w:after="0" w:line="240" w:lineRule="auto"/>
        <w:ind w:left="360"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8</w:t>
      </w:r>
    </w:p>
    <w:p w14:paraId="5B91D69A"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Modifiche e contenuti non sostanziali</w:t>
      </w:r>
    </w:p>
    <w:p w14:paraId="04E2A7E4"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64F966C" w14:textId="65CDA3A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Le parti convengono che eventuali modifiche non sostanziali possano essere attuate previa comunicazione del beneficiario </w:t>
      </w:r>
      <w:r w:rsidR="007806EB">
        <w:rPr>
          <w:rFonts w:ascii="Courier New" w:eastAsia="Times New Roman" w:hAnsi="Courier New" w:cs="Courier New"/>
          <w:kern w:val="0"/>
          <w:sz w:val="24"/>
          <w:szCs w:val="20"/>
        </w:rPr>
        <w:t>tramite le piattaforme dedicate</w:t>
      </w:r>
      <w:r w:rsidRPr="00657D99">
        <w:rPr>
          <w:rFonts w:ascii="Courier New" w:eastAsia="Times New Roman" w:hAnsi="Courier New" w:cs="Courier New"/>
          <w:kern w:val="0"/>
          <w:sz w:val="24"/>
          <w:szCs w:val="20"/>
        </w:rPr>
        <w:t xml:space="preserve">, incluse le proroghe relative alla tempistica di realizzazione. </w:t>
      </w:r>
    </w:p>
    <w:p w14:paraId="364A5060"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BFA53FB"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2D74AD9C"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9</w:t>
      </w:r>
    </w:p>
    <w:p w14:paraId="703502F3"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Revoca per Inadempimento</w:t>
      </w:r>
    </w:p>
    <w:p w14:paraId="3CBF16D8" w14:textId="77777777" w:rsidR="006D1D0F" w:rsidRPr="00657D99" w:rsidRDefault="006D1D0F" w:rsidP="006D3D09">
      <w:pPr>
        <w:autoSpaceDE w:val="0"/>
        <w:spacing w:after="0" w:line="240" w:lineRule="auto"/>
        <w:ind w:right="424"/>
        <w:jc w:val="both"/>
        <w:rPr>
          <w:rFonts w:ascii="Courier New" w:eastAsia="Times New Roman" w:hAnsi="Courier New" w:cs="Courier New"/>
          <w:b/>
          <w:kern w:val="0"/>
          <w:sz w:val="24"/>
          <w:szCs w:val="20"/>
        </w:rPr>
      </w:pPr>
    </w:p>
    <w:p w14:paraId="09DC2BF9"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In caso di inadempimento la Regione assegna un congruo termine affinché il sottoscrittore adempia agli impegni assunti, dopo di che procede alla revoca il contributo assegnato, secondo quanto disposto dall’articolo 7, comma 2, lettera g) della legge regionale 5/2018 che prevede che la Regione receda unilateralmente dall’Accordo. </w:t>
      </w:r>
    </w:p>
    <w:p w14:paraId="5E8F9837"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45CF6EFD"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41E1C729"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0DA25547"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tbl>
      <w:tblPr>
        <w:tblStyle w:val="Grigliatabella2"/>
        <w:tblW w:w="9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976"/>
        <w:gridCol w:w="2800"/>
      </w:tblGrid>
      <w:tr w:rsidR="00780FFF" w:rsidRPr="00657D99" w14:paraId="75CFCB7F" w14:textId="77777777" w:rsidTr="009A5EDB">
        <w:trPr>
          <w:jc w:val="center"/>
        </w:trPr>
        <w:tc>
          <w:tcPr>
            <w:tcW w:w="3510" w:type="dxa"/>
          </w:tcPr>
          <w:p w14:paraId="6D451008" w14:textId="77777777" w:rsidR="00780FFF"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Per la Regione Emilia-Romagna</w:t>
            </w:r>
          </w:p>
          <w:p w14:paraId="0775061B" w14:textId="3FB3BC21" w:rsidR="007030DF" w:rsidRPr="00657D99" w:rsidRDefault="007030DF" w:rsidP="00780FFF">
            <w:pPr>
              <w:autoSpaceDE w:val="0"/>
              <w:spacing w:after="0" w:line="240" w:lineRule="auto"/>
              <w:ind w:right="424"/>
              <w:jc w:val="center"/>
              <w:rPr>
                <w:rFonts w:ascii="Courier New" w:eastAsia="Times New Roman" w:hAnsi="Courier New" w:cs="Courier New"/>
                <w:kern w:val="0"/>
                <w:sz w:val="24"/>
                <w:szCs w:val="20"/>
              </w:rPr>
            </w:pPr>
          </w:p>
        </w:tc>
        <w:tc>
          <w:tcPr>
            <w:tcW w:w="2976" w:type="dxa"/>
          </w:tcPr>
          <w:p w14:paraId="27AE2F0E" w14:textId="2C23812B"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Per l</w:t>
            </w:r>
            <w:r w:rsidR="00BD5D1C">
              <w:rPr>
                <w:rFonts w:ascii="Courier New" w:eastAsia="Times New Roman" w:hAnsi="Courier New" w:cs="Courier New"/>
                <w:kern w:val="0"/>
                <w:sz w:val="24"/>
                <w:szCs w:val="20"/>
              </w:rPr>
              <w:t>’Unione di Comuni</w:t>
            </w:r>
          </w:p>
        </w:tc>
        <w:tc>
          <w:tcPr>
            <w:tcW w:w="2800" w:type="dxa"/>
          </w:tcPr>
          <w:p w14:paraId="2DA2A617" w14:textId="77777777" w:rsidR="00BD5D1C" w:rsidRDefault="00BD5D1C" w:rsidP="00780FFF">
            <w:pPr>
              <w:autoSpaceDE w:val="0"/>
              <w:spacing w:after="0" w:line="240" w:lineRule="auto"/>
              <w:ind w:right="424"/>
              <w:jc w:val="center"/>
              <w:rPr>
                <w:rFonts w:ascii="Courier New" w:eastAsia="Times New Roman" w:hAnsi="Courier New" w:cs="Courier New"/>
                <w:kern w:val="0"/>
                <w:sz w:val="24"/>
                <w:szCs w:val="20"/>
              </w:rPr>
            </w:pPr>
            <w:r>
              <w:rPr>
                <w:rFonts w:ascii="Courier New" w:eastAsia="Times New Roman" w:hAnsi="Courier New" w:cs="Courier New"/>
                <w:kern w:val="0"/>
                <w:sz w:val="24"/>
                <w:szCs w:val="20"/>
              </w:rPr>
              <w:t>(eventuale)</w:t>
            </w:r>
          </w:p>
          <w:p w14:paraId="604FF0A5" w14:textId="45717BAE"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Per il Comune</w:t>
            </w:r>
          </w:p>
        </w:tc>
      </w:tr>
      <w:tr w:rsidR="00780FFF" w:rsidRPr="00657D99" w14:paraId="05BF7344" w14:textId="77777777" w:rsidTr="009A5EDB">
        <w:trPr>
          <w:jc w:val="center"/>
        </w:trPr>
        <w:tc>
          <w:tcPr>
            <w:tcW w:w="3510" w:type="dxa"/>
          </w:tcPr>
          <w:p w14:paraId="241DF097" w14:textId="38482A3F"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Presidente</w:t>
            </w:r>
          </w:p>
        </w:tc>
        <w:tc>
          <w:tcPr>
            <w:tcW w:w="2976" w:type="dxa"/>
          </w:tcPr>
          <w:p w14:paraId="3FBEB402" w14:textId="3BA41699"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Presidente</w:t>
            </w:r>
          </w:p>
        </w:tc>
        <w:tc>
          <w:tcPr>
            <w:tcW w:w="2800" w:type="dxa"/>
          </w:tcPr>
          <w:p w14:paraId="120C87B9" w14:textId="77777777"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Sindaco</w:t>
            </w:r>
          </w:p>
        </w:tc>
      </w:tr>
    </w:tbl>
    <w:p w14:paraId="1CB5ADE1"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327D185D" w14:textId="77777777" w:rsidR="00094B72" w:rsidRDefault="00094B72" w:rsidP="006D3D09">
      <w:pPr>
        <w:suppressAutoHyphens w:val="0"/>
        <w:spacing w:after="160" w:line="259" w:lineRule="auto"/>
        <w:ind w:right="424"/>
        <w:jc w:val="center"/>
        <w:rPr>
          <w:rFonts w:ascii="Courier New" w:eastAsia="Times New Roman" w:hAnsi="Courier New" w:cs="Courier New"/>
          <w:i/>
          <w:iCs/>
          <w:kern w:val="0"/>
          <w:sz w:val="24"/>
          <w:szCs w:val="20"/>
        </w:rPr>
      </w:pPr>
    </w:p>
    <w:p w14:paraId="00DC50BB" w14:textId="17019350" w:rsidR="006D1D0F" w:rsidRPr="00657D99" w:rsidRDefault="006D1D0F" w:rsidP="006D3D09">
      <w:pPr>
        <w:suppressAutoHyphens w:val="0"/>
        <w:spacing w:after="160" w:line="259" w:lineRule="auto"/>
        <w:ind w:right="424"/>
        <w:jc w:val="center"/>
        <w:rPr>
          <w:rFonts w:ascii="Courier New" w:eastAsia="Times New Roman" w:hAnsi="Courier New" w:cs="Courier New"/>
          <w:i/>
          <w:iCs/>
          <w:kern w:val="0"/>
          <w:sz w:val="24"/>
          <w:szCs w:val="20"/>
        </w:rPr>
      </w:pPr>
      <w:r w:rsidRPr="00657D99">
        <w:rPr>
          <w:rFonts w:ascii="Courier New" w:eastAsia="Times New Roman" w:hAnsi="Courier New" w:cs="Courier New"/>
          <w:i/>
          <w:iCs/>
          <w:kern w:val="0"/>
          <w:sz w:val="24"/>
          <w:szCs w:val="20"/>
        </w:rPr>
        <w:t>Firmato digitalmente</w:t>
      </w:r>
    </w:p>
    <w:p w14:paraId="1F11CE0F" w14:textId="77777777" w:rsidR="006D1D0F" w:rsidRPr="00657D99" w:rsidRDefault="006D1D0F" w:rsidP="006D3D09">
      <w:pPr>
        <w:suppressAutoHyphens w:val="0"/>
        <w:spacing w:after="160" w:line="259" w:lineRule="auto"/>
        <w:ind w:right="424"/>
        <w:rPr>
          <w:rFonts w:ascii="Courier New" w:eastAsia="Times New Roman" w:hAnsi="Courier New" w:cs="Courier New"/>
          <w:kern w:val="0"/>
          <w:sz w:val="24"/>
          <w:szCs w:val="20"/>
        </w:rPr>
      </w:pPr>
    </w:p>
    <w:p w14:paraId="5519541A" w14:textId="77777777" w:rsidR="00EA1BB8" w:rsidRPr="007F1A8D" w:rsidRDefault="00EA1BB8" w:rsidP="006D3D09">
      <w:pPr>
        <w:suppressAutoHyphens w:val="0"/>
        <w:spacing w:after="0" w:line="240" w:lineRule="auto"/>
        <w:ind w:right="424"/>
        <w:rPr>
          <w:rFonts w:ascii="Leelawadee" w:hAnsi="Leelawadee" w:cs="Leelawadee"/>
          <w:bCs/>
          <w:strike/>
        </w:rPr>
      </w:pPr>
    </w:p>
    <w:sectPr w:rsidR="00EA1BB8" w:rsidRPr="007F1A8D">
      <w:pgSz w:w="11906" w:h="16838"/>
      <w:pgMar w:top="1417"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914A" w14:textId="77777777" w:rsidR="00E36E5E" w:rsidRDefault="00E36E5E">
      <w:pPr>
        <w:spacing w:after="0" w:line="240" w:lineRule="auto"/>
      </w:pPr>
      <w:r>
        <w:separator/>
      </w:r>
    </w:p>
  </w:endnote>
  <w:endnote w:type="continuationSeparator" w:id="0">
    <w:p w14:paraId="6F04F655" w14:textId="77777777" w:rsidR="00E36E5E" w:rsidRDefault="00E36E5E">
      <w:pPr>
        <w:spacing w:after="0" w:line="240" w:lineRule="auto"/>
      </w:pPr>
      <w:r>
        <w:continuationSeparator/>
      </w:r>
    </w:p>
  </w:endnote>
  <w:endnote w:type="continuationNotice" w:id="1">
    <w:p w14:paraId="2425E483" w14:textId="77777777" w:rsidR="00E36E5E" w:rsidRDefault="00E36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Light">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eelawadee">
    <w:altName w:val="Leelawadee"/>
    <w:panose1 w:val="020B0502040204020203"/>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0C1C" w14:textId="77777777" w:rsidR="00E36E5E" w:rsidRDefault="00E36E5E">
      <w:pPr>
        <w:spacing w:after="0" w:line="240" w:lineRule="auto"/>
      </w:pPr>
      <w:r>
        <w:separator/>
      </w:r>
    </w:p>
  </w:footnote>
  <w:footnote w:type="continuationSeparator" w:id="0">
    <w:p w14:paraId="7E8BA84A" w14:textId="77777777" w:rsidR="00E36E5E" w:rsidRDefault="00E36E5E">
      <w:pPr>
        <w:spacing w:after="0" w:line="240" w:lineRule="auto"/>
      </w:pPr>
      <w:r>
        <w:continuationSeparator/>
      </w:r>
    </w:p>
  </w:footnote>
  <w:footnote w:type="continuationNotice" w:id="1">
    <w:p w14:paraId="5328F4EA" w14:textId="77777777" w:rsidR="00E36E5E" w:rsidRDefault="00E36E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708"/>
      </w:pPr>
      <w:rPr>
        <w:rFonts w:ascii="Arial" w:eastAsia="Calibri-Light" w:hAnsi="Arial"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644" w:hanging="360"/>
      </w:pPr>
      <w:rPr>
        <w:rFonts w:ascii="Courier New" w:hAnsi="Courier New"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15:restartNumberingAfterBreak="0">
    <w:nsid w:val="00000006"/>
    <w:multiLevelType w:val="multilevel"/>
    <w:tmpl w:val="A9B862BA"/>
    <w:name w:val="WW8Num6"/>
    <w:lvl w:ilvl="0">
      <w:start w:val="1"/>
      <w:numFmt w:val="decimal"/>
      <w:lvlText w:val="%1a"/>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65"/>
        </w:tabs>
        <w:ind w:left="785" w:hanging="360"/>
      </w:pPr>
      <w:rPr>
        <w:rFonts w:ascii="Symbol" w:hAnsi="Symbol" w:cs="Symbol"/>
      </w:rPr>
    </w:lvl>
    <w:lvl w:ilvl="1">
      <w:start w:val="1"/>
      <w:numFmt w:val="bullet"/>
      <w:lvlText w:val="o"/>
      <w:lvlJc w:val="left"/>
      <w:pPr>
        <w:tabs>
          <w:tab w:val="num" w:pos="65"/>
        </w:tabs>
        <w:ind w:left="1505" w:hanging="360"/>
      </w:pPr>
      <w:rPr>
        <w:rFonts w:ascii="Courier New" w:hAnsi="Courier New" w:cs="Courier New"/>
      </w:rPr>
    </w:lvl>
    <w:lvl w:ilvl="2">
      <w:start w:val="1"/>
      <w:numFmt w:val="bullet"/>
      <w:lvlText w:val=""/>
      <w:lvlJc w:val="left"/>
      <w:pPr>
        <w:tabs>
          <w:tab w:val="num" w:pos="65"/>
        </w:tabs>
        <w:ind w:left="2225" w:hanging="360"/>
      </w:pPr>
      <w:rPr>
        <w:rFonts w:ascii="Wingdings" w:hAnsi="Wingdings" w:cs="Wingdings"/>
      </w:rPr>
    </w:lvl>
    <w:lvl w:ilvl="3">
      <w:start w:val="1"/>
      <w:numFmt w:val="bullet"/>
      <w:lvlText w:val=""/>
      <w:lvlJc w:val="left"/>
      <w:pPr>
        <w:tabs>
          <w:tab w:val="num" w:pos="65"/>
        </w:tabs>
        <w:ind w:left="2945" w:hanging="360"/>
      </w:pPr>
      <w:rPr>
        <w:rFonts w:ascii="Symbol" w:hAnsi="Symbol" w:cs="Symbol"/>
      </w:rPr>
    </w:lvl>
    <w:lvl w:ilvl="4">
      <w:start w:val="1"/>
      <w:numFmt w:val="bullet"/>
      <w:lvlText w:val="o"/>
      <w:lvlJc w:val="left"/>
      <w:pPr>
        <w:tabs>
          <w:tab w:val="num" w:pos="65"/>
        </w:tabs>
        <w:ind w:left="3665" w:hanging="360"/>
      </w:pPr>
      <w:rPr>
        <w:rFonts w:ascii="Courier New" w:hAnsi="Courier New" w:cs="Courier New"/>
      </w:rPr>
    </w:lvl>
    <w:lvl w:ilvl="5">
      <w:start w:val="1"/>
      <w:numFmt w:val="bullet"/>
      <w:lvlText w:val=""/>
      <w:lvlJc w:val="left"/>
      <w:pPr>
        <w:tabs>
          <w:tab w:val="num" w:pos="65"/>
        </w:tabs>
        <w:ind w:left="4385" w:hanging="360"/>
      </w:pPr>
      <w:rPr>
        <w:rFonts w:ascii="Wingdings" w:hAnsi="Wingdings" w:cs="Wingdings"/>
      </w:rPr>
    </w:lvl>
    <w:lvl w:ilvl="6">
      <w:start w:val="1"/>
      <w:numFmt w:val="bullet"/>
      <w:lvlText w:val=""/>
      <w:lvlJc w:val="left"/>
      <w:pPr>
        <w:tabs>
          <w:tab w:val="num" w:pos="65"/>
        </w:tabs>
        <w:ind w:left="5105" w:hanging="360"/>
      </w:pPr>
      <w:rPr>
        <w:rFonts w:ascii="Symbol" w:hAnsi="Symbol" w:cs="Symbol"/>
      </w:rPr>
    </w:lvl>
    <w:lvl w:ilvl="7">
      <w:start w:val="1"/>
      <w:numFmt w:val="bullet"/>
      <w:lvlText w:val="o"/>
      <w:lvlJc w:val="left"/>
      <w:pPr>
        <w:tabs>
          <w:tab w:val="num" w:pos="65"/>
        </w:tabs>
        <w:ind w:left="5825" w:hanging="360"/>
      </w:pPr>
      <w:rPr>
        <w:rFonts w:ascii="Courier New" w:hAnsi="Courier New" w:cs="Courier New"/>
      </w:rPr>
    </w:lvl>
    <w:lvl w:ilvl="8">
      <w:start w:val="1"/>
      <w:numFmt w:val="bullet"/>
      <w:lvlText w:val=""/>
      <w:lvlJc w:val="left"/>
      <w:pPr>
        <w:tabs>
          <w:tab w:val="num" w:pos="65"/>
        </w:tabs>
        <w:ind w:left="6545"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Symbol" w:hAnsi="Symbol" w:cs="Arial"/>
        <w:sz w:val="20"/>
        <w:szCs w:val="2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644"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1068" w:hanging="708"/>
      </w:pPr>
      <w:rPr>
        <w:rFonts w:eastAsia="Calibri-Light"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B5D1348"/>
    <w:multiLevelType w:val="hybridMultilevel"/>
    <w:tmpl w:val="A4F00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EF91F07"/>
    <w:multiLevelType w:val="hybridMultilevel"/>
    <w:tmpl w:val="0172B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30D11DF"/>
    <w:multiLevelType w:val="hybridMultilevel"/>
    <w:tmpl w:val="A6EC2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5214161"/>
    <w:multiLevelType w:val="hybridMultilevel"/>
    <w:tmpl w:val="188AC2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2E0157E"/>
    <w:multiLevelType w:val="hybridMultilevel"/>
    <w:tmpl w:val="668C8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4FD3635"/>
    <w:multiLevelType w:val="hybridMultilevel"/>
    <w:tmpl w:val="6714FC40"/>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E1F095D"/>
    <w:multiLevelType w:val="hybridMultilevel"/>
    <w:tmpl w:val="D206F070"/>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DC6355"/>
    <w:multiLevelType w:val="hybridMultilevel"/>
    <w:tmpl w:val="A1EE9100"/>
    <w:lvl w:ilvl="0" w:tplc="FC9CB8C2">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EF522CE"/>
    <w:multiLevelType w:val="hybridMultilevel"/>
    <w:tmpl w:val="F3F2403C"/>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C752FA"/>
    <w:multiLevelType w:val="hybridMultilevel"/>
    <w:tmpl w:val="0AEA21E8"/>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CA3FE3"/>
    <w:multiLevelType w:val="hybridMultilevel"/>
    <w:tmpl w:val="A5FE7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E36656F"/>
    <w:multiLevelType w:val="hybridMultilevel"/>
    <w:tmpl w:val="19F8A03A"/>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63E0911"/>
    <w:multiLevelType w:val="hybridMultilevel"/>
    <w:tmpl w:val="F33493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895217"/>
    <w:multiLevelType w:val="hybridMultilevel"/>
    <w:tmpl w:val="FE2C7A4A"/>
    <w:lvl w:ilvl="0" w:tplc="9DD0E5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C864E3"/>
    <w:multiLevelType w:val="hybridMultilevel"/>
    <w:tmpl w:val="689CC812"/>
    <w:lvl w:ilvl="0" w:tplc="04100001">
      <w:start w:val="1"/>
      <w:numFmt w:val="bullet"/>
      <w:lvlText w:val=""/>
      <w:lvlJc w:val="left"/>
      <w:pPr>
        <w:ind w:left="1118" w:hanging="630"/>
      </w:pPr>
      <w:rPr>
        <w:rFonts w:ascii="Symbol" w:hAnsi="Symbol" w:hint="default"/>
      </w:rPr>
    </w:lvl>
    <w:lvl w:ilvl="1" w:tplc="04100019">
      <w:start w:val="1"/>
      <w:numFmt w:val="lowerLetter"/>
      <w:lvlText w:val="%2."/>
      <w:lvlJc w:val="left"/>
      <w:pPr>
        <w:ind w:left="1568" w:hanging="360"/>
      </w:pPr>
    </w:lvl>
    <w:lvl w:ilvl="2" w:tplc="0410001B">
      <w:start w:val="1"/>
      <w:numFmt w:val="lowerRoman"/>
      <w:lvlText w:val="%3."/>
      <w:lvlJc w:val="right"/>
      <w:pPr>
        <w:ind w:left="2288" w:hanging="180"/>
      </w:pPr>
    </w:lvl>
    <w:lvl w:ilvl="3" w:tplc="0410000F">
      <w:start w:val="1"/>
      <w:numFmt w:val="decimal"/>
      <w:lvlText w:val="%4."/>
      <w:lvlJc w:val="left"/>
      <w:pPr>
        <w:ind w:left="3008" w:hanging="360"/>
      </w:pPr>
    </w:lvl>
    <w:lvl w:ilvl="4" w:tplc="04100019">
      <w:start w:val="1"/>
      <w:numFmt w:val="lowerLetter"/>
      <w:lvlText w:val="%5."/>
      <w:lvlJc w:val="left"/>
      <w:pPr>
        <w:ind w:left="3728" w:hanging="360"/>
      </w:pPr>
    </w:lvl>
    <w:lvl w:ilvl="5" w:tplc="0410001B">
      <w:start w:val="1"/>
      <w:numFmt w:val="lowerRoman"/>
      <w:lvlText w:val="%6."/>
      <w:lvlJc w:val="right"/>
      <w:pPr>
        <w:ind w:left="4448" w:hanging="180"/>
      </w:pPr>
    </w:lvl>
    <w:lvl w:ilvl="6" w:tplc="0410000F">
      <w:start w:val="1"/>
      <w:numFmt w:val="decimal"/>
      <w:lvlText w:val="%7."/>
      <w:lvlJc w:val="left"/>
      <w:pPr>
        <w:ind w:left="5168" w:hanging="360"/>
      </w:pPr>
    </w:lvl>
    <w:lvl w:ilvl="7" w:tplc="04100019">
      <w:start w:val="1"/>
      <w:numFmt w:val="lowerLetter"/>
      <w:lvlText w:val="%8."/>
      <w:lvlJc w:val="left"/>
      <w:pPr>
        <w:ind w:left="5888" w:hanging="360"/>
      </w:pPr>
    </w:lvl>
    <w:lvl w:ilvl="8" w:tplc="0410001B">
      <w:start w:val="1"/>
      <w:numFmt w:val="lowerRoman"/>
      <w:lvlText w:val="%9."/>
      <w:lvlJc w:val="right"/>
      <w:pPr>
        <w:ind w:left="6608" w:hanging="180"/>
      </w:pPr>
    </w:lvl>
  </w:abstractNum>
  <w:abstractNum w:abstractNumId="33" w15:restartNumberingAfterBreak="0">
    <w:nsid w:val="53330D28"/>
    <w:multiLevelType w:val="hybridMultilevel"/>
    <w:tmpl w:val="F3B2BC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53756541"/>
    <w:multiLevelType w:val="hybridMultilevel"/>
    <w:tmpl w:val="99E43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735B56"/>
    <w:multiLevelType w:val="hybridMultilevel"/>
    <w:tmpl w:val="88C2F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275F03"/>
    <w:multiLevelType w:val="hybridMultilevel"/>
    <w:tmpl w:val="8838433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7" w15:restartNumberingAfterBreak="0">
    <w:nsid w:val="5B7D1057"/>
    <w:multiLevelType w:val="hybridMultilevel"/>
    <w:tmpl w:val="207C9FAE"/>
    <w:lvl w:ilvl="0" w:tplc="CC34A634">
      <w:start w:val="1"/>
      <w:numFmt w:val="decimal"/>
      <w:pStyle w:val="Titolo1"/>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80450A"/>
    <w:multiLevelType w:val="hybridMultilevel"/>
    <w:tmpl w:val="9D123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4C7722"/>
    <w:multiLevelType w:val="hybridMultilevel"/>
    <w:tmpl w:val="6A0E2CA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0" w15:restartNumberingAfterBreak="0">
    <w:nsid w:val="645B4024"/>
    <w:multiLevelType w:val="hybridMultilevel"/>
    <w:tmpl w:val="AF9EB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592C0A"/>
    <w:multiLevelType w:val="hybridMultilevel"/>
    <w:tmpl w:val="FBAA5E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6D0C3A"/>
    <w:multiLevelType w:val="hybridMultilevel"/>
    <w:tmpl w:val="7682EAA2"/>
    <w:lvl w:ilvl="0" w:tplc="9DD0E5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37"/>
  </w:num>
  <w:num w:numId="4">
    <w:abstractNumId w:val="19"/>
  </w:num>
  <w:num w:numId="5">
    <w:abstractNumId w:val="31"/>
  </w:num>
  <w:num w:numId="6">
    <w:abstractNumId w:val="42"/>
  </w:num>
  <w:num w:numId="7">
    <w:abstractNumId w:val="35"/>
  </w:num>
  <w:num w:numId="8">
    <w:abstractNumId w:val="26"/>
  </w:num>
  <w:num w:numId="9">
    <w:abstractNumId w:val="24"/>
  </w:num>
  <w:num w:numId="10">
    <w:abstractNumId w:val="27"/>
  </w:num>
  <w:num w:numId="11">
    <w:abstractNumId w:val="30"/>
  </w:num>
  <w:num w:numId="12">
    <w:abstractNumId w:val="20"/>
  </w:num>
  <w:num w:numId="13">
    <w:abstractNumId w:val="33"/>
  </w:num>
  <w:num w:numId="14">
    <w:abstractNumId w:val="25"/>
  </w:num>
  <w:num w:numId="15">
    <w:abstractNumId w:val="36"/>
  </w:num>
  <w:num w:numId="16">
    <w:abstractNumId w:val="28"/>
  </w:num>
  <w:num w:numId="17">
    <w:abstractNumId w:val="29"/>
  </w:num>
  <w:num w:numId="18">
    <w:abstractNumId w:val="23"/>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lvlOverride w:ilvl="0">
      <w:startOverride w:val="1"/>
    </w:lvlOverride>
  </w:num>
  <w:num w:numId="22">
    <w:abstractNumId w:val="37"/>
    <w:lvlOverride w:ilvl="0">
      <w:startOverride w:val="1"/>
    </w:lvlOverride>
  </w:num>
  <w:num w:numId="23">
    <w:abstractNumId w:val="18"/>
  </w:num>
  <w:num w:numId="24">
    <w:abstractNumId w:val="41"/>
  </w:num>
  <w:num w:numId="25">
    <w:abstractNumId w:val="40"/>
  </w:num>
  <w:num w:numId="26">
    <w:abstractNumId w:val="39"/>
  </w:num>
  <w:num w:numId="27">
    <w:abstractNumId w:val="34"/>
  </w:num>
  <w:num w:numId="28">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40"/>
    <w:rsid w:val="00001DBC"/>
    <w:rsid w:val="0000234D"/>
    <w:rsid w:val="00006137"/>
    <w:rsid w:val="00006848"/>
    <w:rsid w:val="00006998"/>
    <w:rsid w:val="00007CA5"/>
    <w:rsid w:val="00010387"/>
    <w:rsid w:val="00011A9C"/>
    <w:rsid w:val="00013611"/>
    <w:rsid w:val="00013EEB"/>
    <w:rsid w:val="000146AE"/>
    <w:rsid w:val="00015BC9"/>
    <w:rsid w:val="00015FE9"/>
    <w:rsid w:val="00016E9F"/>
    <w:rsid w:val="00020144"/>
    <w:rsid w:val="00020890"/>
    <w:rsid w:val="000208AA"/>
    <w:rsid w:val="00021E65"/>
    <w:rsid w:val="000223CE"/>
    <w:rsid w:val="000233E3"/>
    <w:rsid w:val="00024C50"/>
    <w:rsid w:val="000255BE"/>
    <w:rsid w:val="000259D1"/>
    <w:rsid w:val="00026961"/>
    <w:rsid w:val="000307CF"/>
    <w:rsid w:val="00031604"/>
    <w:rsid w:val="0003237D"/>
    <w:rsid w:val="00032C19"/>
    <w:rsid w:val="00033140"/>
    <w:rsid w:val="00033EC9"/>
    <w:rsid w:val="000345B7"/>
    <w:rsid w:val="00034B5C"/>
    <w:rsid w:val="00034C8F"/>
    <w:rsid w:val="00035838"/>
    <w:rsid w:val="00035E52"/>
    <w:rsid w:val="000378F4"/>
    <w:rsid w:val="00037EED"/>
    <w:rsid w:val="00040138"/>
    <w:rsid w:val="00041652"/>
    <w:rsid w:val="0004183D"/>
    <w:rsid w:val="00042E70"/>
    <w:rsid w:val="00044CF6"/>
    <w:rsid w:val="00045190"/>
    <w:rsid w:val="00046103"/>
    <w:rsid w:val="000514F6"/>
    <w:rsid w:val="000526B2"/>
    <w:rsid w:val="00052A03"/>
    <w:rsid w:val="00055F3D"/>
    <w:rsid w:val="00056A85"/>
    <w:rsid w:val="00056B15"/>
    <w:rsid w:val="00056E1E"/>
    <w:rsid w:val="000571F6"/>
    <w:rsid w:val="00060207"/>
    <w:rsid w:val="0006156B"/>
    <w:rsid w:val="00062E78"/>
    <w:rsid w:val="000636EE"/>
    <w:rsid w:val="0006388B"/>
    <w:rsid w:val="00063E2E"/>
    <w:rsid w:val="00063EA6"/>
    <w:rsid w:val="000647EC"/>
    <w:rsid w:val="0006576E"/>
    <w:rsid w:val="000659AB"/>
    <w:rsid w:val="00065A68"/>
    <w:rsid w:val="0007143F"/>
    <w:rsid w:val="00073291"/>
    <w:rsid w:val="0007332F"/>
    <w:rsid w:val="0007368A"/>
    <w:rsid w:val="0007373D"/>
    <w:rsid w:val="00073D42"/>
    <w:rsid w:val="000752D8"/>
    <w:rsid w:val="00075F64"/>
    <w:rsid w:val="000768DB"/>
    <w:rsid w:val="0008146D"/>
    <w:rsid w:val="000821D1"/>
    <w:rsid w:val="00082496"/>
    <w:rsid w:val="00083130"/>
    <w:rsid w:val="000837BA"/>
    <w:rsid w:val="00084274"/>
    <w:rsid w:val="00085B0E"/>
    <w:rsid w:val="00085EC3"/>
    <w:rsid w:val="00090D85"/>
    <w:rsid w:val="00090DEC"/>
    <w:rsid w:val="00091B97"/>
    <w:rsid w:val="000929CF"/>
    <w:rsid w:val="00094783"/>
    <w:rsid w:val="00094B72"/>
    <w:rsid w:val="00095799"/>
    <w:rsid w:val="00097499"/>
    <w:rsid w:val="00097A97"/>
    <w:rsid w:val="000A11BB"/>
    <w:rsid w:val="000A136B"/>
    <w:rsid w:val="000A1A7F"/>
    <w:rsid w:val="000A49E1"/>
    <w:rsid w:val="000A4C94"/>
    <w:rsid w:val="000A6B87"/>
    <w:rsid w:val="000B0730"/>
    <w:rsid w:val="000B0916"/>
    <w:rsid w:val="000B1BB3"/>
    <w:rsid w:val="000B1CB9"/>
    <w:rsid w:val="000B1F0F"/>
    <w:rsid w:val="000B2DB0"/>
    <w:rsid w:val="000B30FC"/>
    <w:rsid w:val="000B3E1B"/>
    <w:rsid w:val="000B4469"/>
    <w:rsid w:val="000B4F64"/>
    <w:rsid w:val="000B50BE"/>
    <w:rsid w:val="000B5164"/>
    <w:rsid w:val="000B53AF"/>
    <w:rsid w:val="000B62A0"/>
    <w:rsid w:val="000B6AE2"/>
    <w:rsid w:val="000B779C"/>
    <w:rsid w:val="000C0F06"/>
    <w:rsid w:val="000C1AAE"/>
    <w:rsid w:val="000C1E99"/>
    <w:rsid w:val="000C24B5"/>
    <w:rsid w:val="000C446E"/>
    <w:rsid w:val="000C47C3"/>
    <w:rsid w:val="000C6027"/>
    <w:rsid w:val="000C6453"/>
    <w:rsid w:val="000C6CCE"/>
    <w:rsid w:val="000C7945"/>
    <w:rsid w:val="000D0284"/>
    <w:rsid w:val="000D278B"/>
    <w:rsid w:val="000D2EB0"/>
    <w:rsid w:val="000D3610"/>
    <w:rsid w:val="000D36FC"/>
    <w:rsid w:val="000D36FF"/>
    <w:rsid w:val="000D5E6D"/>
    <w:rsid w:val="000D6073"/>
    <w:rsid w:val="000D70FC"/>
    <w:rsid w:val="000D7140"/>
    <w:rsid w:val="000D716F"/>
    <w:rsid w:val="000D7A91"/>
    <w:rsid w:val="000E0EB3"/>
    <w:rsid w:val="000E2704"/>
    <w:rsid w:val="000E2AA4"/>
    <w:rsid w:val="000E4DEE"/>
    <w:rsid w:val="000E5C40"/>
    <w:rsid w:val="000E5DCA"/>
    <w:rsid w:val="000E60EB"/>
    <w:rsid w:val="000F036E"/>
    <w:rsid w:val="000F125A"/>
    <w:rsid w:val="000F185E"/>
    <w:rsid w:val="000F1B82"/>
    <w:rsid w:val="000F3C34"/>
    <w:rsid w:val="000F4B16"/>
    <w:rsid w:val="000F5B89"/>
    <w:rsid w:val="000F5C67"/>
    <w:rsid w:val="000F5DE2"/>
    <w:rsid w:val="000F61A6"/>
    <w:rsid w:val="000F7A7D"/>
    <w:rsid w:val="000F7FBB"/>
    <w:rsid w:val="00100048"/>
    <w:rsid w:val="001004B3"/>
    <w:rsid w:val="00100D3B"/>
    <w:rsid w:val="00102348"/>
    <w:rsid w:val="00103278"/>
    <w:rsid w:val="001046BE"/>
    <w:rsid w:val="00105FC4"/>
    <w:rsid w:val="00110605"/>
    <w:rsid w:val="001109F5"/>
    <w:rsid w:val="00110C65"/>
    <w:rsid w:val="00112C82"/>
    <w:rsid w:val="00114025"/>
    <w:rsid w:val="001145F3"/>
    <w:rsid w:val="00114633"/>
    <w:rsid w:val="00115055"/>
    <w:rsid w:val="001153D1"/>
    <w:rsid w:val="001160ED"/>
    <w:rsid w:val="001172C5"/>
    <w:rsid w:val="00117C7F"/>
    <w:rsid w:val="0012140B"/>
    <w:rsid w:val="00122944"/>
    <w:rsid w:val="00123E87"/>
    <w:rsid w:val="00124770"/>
    <w:rsid w:val="00124804"/>
    <w:rsid w:val="00124B95"/>
    <w:rsid w:val="00124EE4"/>
    <w:rsid w:val="001252E6"/>
    <w:rsid w:val="0012664B"/>
    <w:rsid w:val="00127696"/>
    <w:rsid w:val="0012799C"/>
    <w:rsid w:val="00130752"/>
    <w:rsid w:val="00130D25"/>
    <w:rsid w:val="0013175E"/>
    <w:rsid w:val="00133E81"/>
    <w:rsid w:val="00134BD6"/>
    <w:rsid w:val="0013656B"/>
    <w:rsid w:val="0013690A"/>
    <w:rsid w:val="00136C25"/>
    <w:rsid w:val="00136FB1"/>
    <w:rsid w:val="00137245"/>
    <w:rsid w:val="0014198A"/>
    <w:rsid w:val="00141CCD"/>
    <w:rsid w:val="00142650"/>
    <w:rsid w:val="00143E22"/>
    <w:rsid w:val="0014517D"/>
    <w:rsid w:val="0014639B"/>
    <w:rsid w:val="00151291"/>
    <w:rsid w:val="001513DF"/>
    <w:rsid w:val="0015246A"/>
    <w:rsid w:val="001524F5"/>
    <w:rsid w:val="0015303E"/>
    <w:rsid w:val="00153875"/>
    <w:rsid w:val="00153A27"/>
    <w:rsid w:val="001546A6"/>
    <w:rsid w:val="001546B8"/>
    <w:rsid w:val="001549F2"/>
    <w:rsid w:val="00154BE8"/>
    <w:rsid w:val="00155438"/>
    <w:rsid w:val="00155452"/>
    <w:rsid w:val="0015560B"/>
    <w:rsid w:val="00155F0E"/>
    <w:rsid w:val="00156759"/>
    <w:rsid w:val="001570A3"/>
    <w:rsid w:val="001575CC"/>
    <w:rsid w:val="001603B8"/>
    <w:rsid w:val="001607C7"/>
    <w:rsid w:val="00161312"/>
    <w:rsid w:val="00161DA0"/>
    <w:rsid w:val="00164FAD"/>
    <w:rsid w:val="00164FEB"/>
    <w:rsid w:val="00166D12"/>
    <w:rsid w:val="001670B4"/>
    <w:rsid w:val="00167672"/>
    <w:rsid w:val="0017052B"/>
    <w:rsid w:val="001711D1"/>
    <w:rsid w:val="00171FC9"/>
    <w:rsid w:val="0017260D"/>
    <w:rsid w:val="00172816"/>
    <w:rsid w:val="00173641"/>
    <w:rsid w:val="00173C31"/>
    <w:rsid w:val="001765CB"/>
    <w:rsid w:val="00176732"/>
    <w:rsid w:val="0017731F"/>
    <w:rsid w:val="00177EDB"/>
    <w:rsid w:val="001808CF"/>
    <w:rsid w:val="00181B54"/>
    <w:rsid w:val="001829AC"/>
    <w:rsid w:val="00184192"/>
    <w:rsid w:val="00185F37"/>
    <w:rsid w:val="00187384"/>
    <w:rsid w:val="00192480"/>
    <w:rsid w:val="0019340B"/>
    <w:rsid w:val="00193A0D"/>
    <w:rsid w:val="00193D60"/>
    <w:rsid w:val="00194226"/>
    <w:rsid w:val="00194F50"/>
    <w:rsid w:val="00195B30"/>
    <w:rsid w:val="00196BA5"/>
    <w:rsid w:val="001A0675"/>
    <w:rsid w:val="001A06C7"/>
    <w:rsid w:val="001A13D1"/>
    <w:rsid w:val="001A20A7"/>
    <w:rsid w:val="001A315F"/>
    <w:rsid w:val="001A419E"/>
    <w:rsid w:val="001A4F2A"/>
    <w:rsid w:val="001A74BB"/>
    <w:rsid w:val="001A775B"/>
    <w:rsid w:val="001B11E8"/>
    <w:rsid w:val="001B156F"/>
    <w:rsid w:val="001B2EA9"/>
    <w:rsid w:val="001B3E76"/>
    <w:rsid w:val="001B3EC7"/>
    <w:rsid w:val="001B52B3"/>
    <w:rsid w:val="001B63F2"/>
    <w:rsid w:val="001B65D8"/>
    <w:rsid w:val="001B6CB1"/>
    <w:rsid w:val="001B7AEF"/>
    <w:rsid w:val="001B7BFF"/>
    <w:rsid w:val="001C0D42"/>
    <w:rsid w:val="001C39F7"/>
    <w:rsid w:val="001C57EA"/>
    <w:rsid w:val="001C7E11"/>
    <w:rsid w:val="001D083C"/>
    <w:rsid w:val="001D288E"/>
    <w:rsid w:val="001D47FC"/>
    <w:rsid w:val="001D5267"/>
    <w:rsid w:val="001D5AF3"/>
    <w:rsid w:val="001D5C9C"/>
    <w:rsid w:val="001D6C4B"/>
    <w:rsid w:val="001D7AF0"/>
    <w:rsid w:val="001E04F6"/>
    <w:rsid w:val="001E07BF"/>
    <w:rsid w:val="001E1A1B"/>
    <w:rsid w:val="001E215D"/>
    <w:rsid w:val="001E36C1"/>
    <w:rsid w:val="001E45E8"/>
    <w:rsid w:val="001E4765"/>
    <w:rsid w:val="001E47CC"/>
    <w:rsid w:val="001E4B12"/>
    <w:rsid w:val="001E561C"/>
    <w:rsid w:val="001E6567"/>
    <w:rsid w:val="001E731C"/>
    <w:rsid w:val="001E7A6D"/>
    <w:rsid w:val="001F0196"/>
    <w:rsid w:val="001F09C1"/>
    <w:rsid w:val="001F28CB"/>
    <w:rsid w:val="001F2C8C"/>
    <w:rsid w:val="001F2D10"/>
    <w:rsid w:val="001F39DF"/>
    <w:rsid w:val="001F4DE9"/>
    <w:rsid w:val="001F6370"/>
    <w:rsid w:val="001F737D"/>
    <w:rsid w:val="002004F0"/>
    <w:rsid w:val="00200B02"/>
    <w:rsid w:val="00200DCC"/>
    <w:rsid w:val="00201F43"/>
    <w:rsid w:val="00203910"/>
    <w:rsid w:val="00204D0A"/>
    <w:rsid w:val="00205F71"/>
    <w:rsid w:val="00206103"/>
    <w:rsid w:val="00206279"/>
    <w:rsid w:val="00207905"/>
    <w:rsid w:val="00207A5D"/>
    <w:rsid w:val="00210204"/>
    <w:rsid w:val="00211313"/>
    <w:rsid w:val="00211D44"/>
    <w:rsid w:val="00212502"/>
    <w:rsid w:val="00212D67"/>
    <w:rsid w:val="00212F16"/>
    <w:rsid w:val="00213AAE"/>
    <w:rsid w:val="00213BA1"/>
    <w:rsid w:val="00213D1A"/>
    <w:rsid w:val="00214C22"/>
    <w:rsid w:val="00214D0E"/>
    <w:rsid w:val="0021513A"/>
    <w:rsid w:val="002166D1"/>
    <w:rsid w:val="002209BF"/>
    <w:rsid w:val="00224AC3"/>
    <w:rsid w:val="00225F90"/>
    <w:rsid w:val="00226EEE"/>
    <w:rsid w:val="0022741B"/>
    <w:rsid w:val="00227D2D"/>
    <w:rsid w:val="002323D2"/>
    <w:rsid w:val="002327DD"/>
    <w:rsid w:val="002331DA"/>
    <w:rsid w:val="002345A4"/>
    <w:rsid w:val="00235691"/>
    <w:rsid w:val="00235BB1"/>
    <w:rsid w:val="00240234"/>
    <w:rsid w:val="002409EF"/>
    <w:rsid w:val="00240C6A"/>
    <w:rsid w:val="00241622"/>
    <w:rsid w:val="0024665C"/>
    <w:rsid w:val="00250199"/>
    <w:rsid w:val="00253D50"/>
    <w:rsid w:val="00254AB4"/>
    <w:rsid w:val="0025539C"/>
    <w:rsid w:val="002601DD"/>
    <w:rsid w:val="00260509"/>
    <w:rsid w:val="0026183D"/>
    <w:rsid w:val="002624E6"/>
    <w:rsid w:val="00262869"/>
    <w:rsid w:val="0026548B"/>
    <w:rsid w:val="00265D1E"/>
    <w:rsid w:val="00266319"/>
    <w:rsid w:val="00267848"/>
    <w:rsid w:val="00270C20"/>
    <w:rsid w:val="00272811"/>
    <w:rsid w:val="00272D3A"/>
    <w:rsid w:val="00272F7D"/>
    <w:rsid w:val="002749BB"/>
    <w:rsid w:val="00275623"/>
    <w:rsid w:val="002756A8"/>
    <w:rsid w:val="00275C25"/>
    <w:rsid w:val="00275F5D"/>
    <w:rsid w:val="0027638B"/>
    <w:rsid w:val="00276FE9"/>
    <w:rsid w:val="002774AA"/>
    <w:rsid w:val="00280FDC"/>
    <w:rsid w:val="00281750"/>
    <w:rsid w:val="002818A0"/>
    <w:rsid w:val="00282BD4"/>
    <w:rsid w:val="00283023"/>
    <w:rsid w:val="00284D05"/>
    <w:rsid w:val="00285549"/>
    <w:rsid w:val="00285859"/>
    <w:rsid w:val="00285CC6"/>
    <w:rsid w:val="002872EC"/>
    <w:rsid w:val="002879EA"/>
    <w:rsid w:val="0029143A"/>
    <w:rsid w:val="002916C6"/>
    <w:rsid w:val="00291AFE"/>
    <w:rsid w:val="002936A1"/>
    <w:rsid w:val="00293A1F"/>
    <w:rsid w:val="00293B73"/>
    <w:rsid w:val="00293CD3"/>
    <w:rsid w:val="00294E63"/>
    <w:rsid w:val="002957A8"/>
    <w:rsid w:val="00295CAB"/>
    <w:rsid w:val="00295FB1"/>
    <w:rsid w:val="002960DE"/>
    <w:rsid w:val="00297C8C"/>
    <w:rsid w:val="00297D76"/>
    <w:rsid w:val="002A0931"/>
    <w:rsid w:val="002A093E"/>
    <w:rsid w:val="002A0B0E"/>
    <w:rsid w:val="002A0BFB"/>
    <w:rsid w:val="002A1550"/>
    <w:rsid w:val="002A2DFF"/>
    <w:rsid w:val="002A41B0"/>
    <w:rsid w:val="002A42E7"/>
    <w:rsid w:val="002A42F5"/>
    <w:rsid w:val="002A4303"/>
    <w:rsid w:val="002A5256"/>
    <w:rsid w:val="002A69E3"/>
    <w:rsid w:val="002A7245"/>
    <w:rsid w:val="002A7C61"/>
    <w:rsid w:val="002B0716"/>
    <w:rsid w:val="002B0C03"/>
    <w:rsid w:val="002B1F5A"/>
    <w:rsid w:val="002B43B5"/>
    <w:rsid w:val="002B4657"/>
    <w:rsid w:val="002B54C0"/>
    <w:rsid w:val="002B5644"/>
    <w:rsid w:val="002B674D"/>
    <w:rsid w:val="002B71AE"/>
    <w:rsid w:val="002B71DD"/>
    <w:rsid w:val="002B75A0"/>
    <w:rsid w:val="002C0119"/>
    <w:rsid w:val="002C0592"/>
    <w:rsid w:val="002C1142"/>
    <w:rsid w:val="002C116B"/>
    <w:rsid w:val="002C1706"/>
    <w:rsid w:val="002C2AD7"/>
    <w:rsid w:val="002C2B77"/>
    <w:rsid w:val="002C2D68"/>
    <w:rsid w:val="002C2E7E"/>
    <w:rsid w:val="002C6273"/>
    <w:rsid w:val="002C6763"/>
    <w:rsid w:val="002C6E0B"/>
    <w:rsid w:val="002C7137"/>
    <w:rsid w:val="002D009D"/>
    <w:rsid w:val="002D1562"/>
    <w:rsid w:val="002D29D6"/>
    <w:rsid w:val="002D2B0A"/>
    <w:rsid w:val="002D493E"/>
    <w:rsid w:val="002D515F"/>
    <w:rsid w:val="002D7FD0"/>
    <w:rsid w:val="002E1F81"/>
    <w:rsid w:val="002E2078"/>
    <w:rsid w:val="002E4060"/>
    <w:rsid w:val="002E5170"/>
    <w:rsid w:val="002E531D"/>
    <w:rsid w:val="002E5A89"/>
    <w:rsid w:val="002E7219"/>
    <w:rsid w:val="002E7847"/>
    <w:rsid w:val="002F1D1E"/>
    <w:rsid w:val="002F258B"/>
    <w:rsid w:val="002F331E"/>
    <w:rsid w:val="002F3348"/>
    <w:rsid w:val="002F7E5E"/>
    <w:rsid w:val="003001C3"/>
    <w:rsid w:val="00300678"/>
    <w:rsid w:val="00301A17"/>
    <w:rsid w:val="00303521"/>
    <w:rsid w:val="00303D7D"/>
    <w:rsid w:val="003040F0"/>
    <w:rsid w:val="003048A9"/>
    <w:rsid w:val="00305219"/>
    <w:rsid w:val="00306ABB"/>
    <w:rsid w:val="003070B3"/>
    <w:rsid w:val="00310275"/>
    <w:rsid w:val="00311588"/>
    <w:rsid w:val="003116E7"/>
    <w:rsid w:val="003130C9"/>
    <w:rsid w:val="0031342B"/>
    <w:rsid w:val="003136D9"/>
    <w:rsid w:val="003147A2"/>
    <w:rsid w:val="0031508A"/>
    <w:rsid w:val="0031535B"/>
    <w:rsid w:val="0031724F"/>
    <w:rsid w:val="00320C48"/>
    <w:rsid w:val="003219C5"/>
    <w:rsid w:val="0032251F"/>
    <w:rsid w:val="00322814"/>
    <w:rsid w:val="00323412"/>
    <w:rsid w:val="00323A06"/>
    <w:rsid w:val="0032436D"/>
    <w:rsid w:val="00324AB4"/>
    <w:rsid w:val="003250FE"/>
    <w:rsid w:val="00326F27"/>
    <w:rsid w:val="00326FF2"/>
    <w:rsid w:val="0032740D"/>
    <w:rsid w:val="00331F8E"/>
    <w:rsid w:val="00332916"/>
    <w:rsid w:val="003347E5"/>
    <w:rsid w:val="00336A64"/>
    <w:rsid w:val="00336DF7"/>
    <w:rsid w:val="00337C74"/>
    <w:rsid w:val="00337E21"/>
    <w:rsid w:val="00340185"/>
    <w:rsid w:val="00340537"/>
    <w:rsid w:val="003405C6"/>
    <w:rsid w:val="00340819"/>
    <w:rsid w:val="003411C3"/>
    <w:rsid w:val="00345646"/>
    <w:rsid w:val="003461D0"/>
    <w:rsid w:val="003465A1"/>
    <w:rsid w:val="00347334"/>
    <w:rsid w:val="00347790"/>
    <w:rsid w:val="00350D48"/>
    <w:rsid w:val="0035115F"/>
    <w:rsid w:val="003537BF"/>
    <w:rsid w:val="00353955"/>
    <w:rsid w:val="003550B7"/>
    <w:rsid w:val="00357608"/>
    <w:rsid w:val="00357625"/>
    <w:rsid w:val="00360A55"/>
    <w:rsid w:val="00360FEB"/>
    <w:rsid w:val="00361A5D"/>
    <w:rsid w:val="00361A81"/>
    <w:rsid w:val="00361D57"/>
    <w:rsid w:val="0036218D"/>
    <w:rsid w:val="003624A4"/>
    <w:rsid w:val="00362D69"/>
    <w:rsid w:val="0036378A"/>
    <w:rsid w:val="003666F7"/>
    <w:rsid w:val="003674A5"/>
    <w:rsid w:val="0036760B"/>
    <w:rsid w:val="00370F1B"/>
    <w:rsid w:val="003715BC"/>
    <w:rsid w:val="00371C4C"/>
    <w:rsid w:val="00372046"/>
    <w:rsid w:val="00373063"/>
    <w:rsid w:val="003742B5"/>
    <w:rsid w:val="00374D33"/>
    <w:rsid w:val="003754FC"/>
    <w:rsid w:val="0037572A"/>
    <w:rsid w:val="00377DCB"/>
    <w:rsid w:val="003816EA"/>
    <w:rsid w:val="003825A9"/>
    <w:rsid w:val="00384C3B"/>
    <w:rsid w:val="0038526E"/>
    <w:rsid w:val="00386A47"/>
    <w:rsid w:val="00386B40"/>
    <w:rsid w:val="0038773D"/>
    <w:rsid w:val="00387FE2"/>
    <w:rsid w:val="003907C9"/>
    <w:rsid w:val="003907CB"/>
    <w:rsid w:val="0039080D"/>
    <w:rsid w:val="00391E4D"/>
    <w:rsid w:val="00392B3D"/>
    <w:rsid w:val="0039606A"/>
    <w:rsid w:val="00397CD4"/>
    <w:rsid w:val="003A2C98"/>
    <w:rsid w:val="003A2EA1"/>
    <w:rsid w:val="003A32E1"/>
    <w:rsid w:val="003A3BF7"/>
    <w:rsid w:val="003A45BF"/>
    <w:rsid w:val="003A6187"/>
    <w:rsid w:val="003A665B"/>
    <w:rsid w:val="003B0A36"/>
    <w:rsid w:val="003B16A2"/>
    <w:rsid w:val="003B2456"/>
    <w:rsid w:val="003B3C32"/>
    <w:rsid w:val="003B3FF8"/>
    <w:rsid w:val="003B4FC1"/>
    <w:rsid w:val="003B57CE"/>
    <w:rsid w:val="003B648F"/>
    <w:rsid w:val="003C0F47"/>
    <w:rsid w:val="003C2E97"/>
    <w:rsid w:val="003C2EED"/>
    <w:rsid w:val="003C2FDF"/>
    <w:rsid w:val="003C49FF"/>
    <w:rsid w:val="003C4CC9"/>
    <w:rsid w:val="003C59C7"/>
    <w:rsid w:val="003C7DC4"/>
    <w:rsid w:val="003D01EA"/>
    <w:rsid w:val="003D1E0E"/>
    <w:rsid w:val="003D2968"/>
    <w:rsid w:val="003D308F"/>
    <w:rsid w:val="003D35DA"/>
    <w:rsid w:val="003D5171"/>
    <w:rsid w:val="003D637C"/>
    <w:rsid w:val="003D7005"/>
    <w:rsid w:val="003D7340"/>
    <w:rsid w:val="003E179F"/>
    <w:rsid w:val="003E1F68"/>
    <w:rsid w:val="003E356F"/>
    <w:rsid w:val="003E39B7"/>
    <w:rsid w:val="003E40BE"/>
    <w:rsid w:val="003E4626"/>
    <w:rsid w:val="003E5727"/>
    <w:rsid w:val="003E5B31"/>
    <w:rsid w:val="003E727B"/>
    <w:rsid w:val="003E7ED2"/>
    <w:rsid w:val="003F1313"/>
    <w:rsid w:val="003F1AAA"/>
    <w:rsid w:val="003F1C25"/>
    <w:rsid w:val="003F3E37"/>
    <w:rsid w:val="003F4740"/>
    <w:rsid w:val="003F4BE5"/>
    <w:rsid w:val="003F4C8D"/>
    <w:rsid w:val="003F54E8"/>
    <w:rsid w:val="003F5FE7"/>
    <w:rsid w:val="003F6054"/>
    <w:rsid w:val="003F61B3"/>
    <w:rsid w:val="003F7434"/>
    <w:rsid w:val="003F785E"/>
    <w:rsid w:val="004002F6"/>
    <w:rsid w:val="00401FC7"/>
    <w:rsid w:val="00405AEB"/>
    <w:rsid w:val="0040668F"/>
    <w:rsid w:val="004068E0"/>
    <w:rsid w:val="00406A1D"/>
    <w:rsid w:val="00406A49"/>
    <w:rsid w:val="00406EF7"/>
    <w:rsid w:val="0040767B"/>
    <w:rsid w:val="00411257"/>
    <w:rsid w:val="004117D7"/>
    <w:rsid w:val="004117E1"/>
    <w:rsid w:val="00412AC2"/>
    <w:rsid w:val="00413AAA"/>
    <w:rsid w:val="0041458C"/>
    <w:rsid w:val="00414779"/>
    <w:rsid w:val="00415552"/>
    <w:rsid w:val="00420698"/>
    <w:rsid w:val="00420712"/>
    <w:rsid w:val="004223B0"/>
    <w:rsid w:val="00422E1E"/>
    <w:rsid w:val="00423BEA"/>
    <w:rsid w:val="00425665"/>
    <w:rsid w:val="00425B3A"/>
    <w:rsid w:val="00427FE7"/>
    <w:rsid w:val="00431E4F"/>
    <w:rsid w:val="004321D8"/>
    <w:rsid w:val="00432E40"/>
    <w:rsid w:val="00434D1D"/>
    <w:rsid w:val="00435A48"/>
    <w:rsid w:val="00435E24"/>
    <w:rsid w:val="004367B7"/>
    <w:rsid w:val="00440970"/>
    <w:rsid w:val="00440D2F"/>
    <w:rsid w:val="004416E9"/>
    <w:rsid w:val="004432B7"/>
    <w:rsid w:val="00443E52"/>
    <w:rsid w:val="00443E72"/>
    <w:rsid w:val="00443F5B"/>
    <w:rsid w:val="00444803"/>
    <w:rsid w:val="00444858"/>
    <w:rsid w:val="00444BCE"/>
    <w:rsid w:val="004463C6"/>
    <w:rsid w:val="00447A55"/>
    <w:rsid w:val="0045222A"/>
    <w:rsid w:val="00452269"/>
    <w:rsid w:val="004524E9"/>
    <w:rsid w:val="00452802"/>
    <w:rsid w:val="0045337E"/>
    <w:rsid w:val="0045344A"/>
    <w:rsid w:val="004534A7"/>
    <w:rsid w:val="00453D22"/>
    <w:rsid w:val="0046090F"/>
    <w:rsid w:val="004609A5"/>
    <w:rsid w:val="004672C2"/>
    <w:rsid w:val="00467A42"/>
    <w:rsid w:val="0047085C"/>
    <w:rsid w:val="00471DD0"/>
    <w:rsid w:val="00472180"/>
    <w:rsid w:val="004721EB"/>
    <w:rsid w:val="0047227F"/>
    <w:rsid w:val="004729A0"/>
    <w:rsid w:val="00472A36"/>
    <w:rsid w:val="004730D5"/>
    <w:rsid w:val="00474EE3"/>
    <w:rsid w:val="00475B0E"/>
    <w:rsid w:val="004766A7"/>
    <w:rsid w:val="004770E9"/>
    <w:rsid w:val="004775B2"/>
    <w:rsid w:val="004808BC"/>
    <w:rsid w:val="00480B5D"/>
    <w:rsid w:val="00482489"/>
    <w:rsid w:val="004843AF"/>
    <w:rsid w:val="00484594"/>
    <w:rsid w:val="00485623"/>
    <w:rsid w:val="0049055A"/>
    <w:rsid w:val="00491AD2"/>
    <w:rsid w:val="00491BB6"/>
    <w:rsid w:val="00492BE0"/>
    <w:rsid w:val="00492D26"/>
    <w:rsid w:val="0049611D"/>
    <w:rsid w:val="0049704C"/>
    <w:rsid w:val="00497EEB"/>
    <w:rsid w:val="004A0C7B"/>
    <w:rsid w:val="004A1DAB"/>
    <w:rsid w:val="004A1EE3"/>
    <w:rsid w:val="004A2BFA"/>
    <w:rsid w:val="004A3AC7"/>
    <w:rsid w:val="004A4C2D"/>
    <w:rsid w:val="004A4F82"/>
    <w:rsid w:val="004A5307"/>
    <w:rsid w:val="004A6C36"/>
    <w:rsid w:val="004A6CBC"/>
    <w:rsid w:val="004B00E8"/>
    <w:rsid w:val="004B2667"/>
    <w:rsid w:val="004B2AD6"/>
    <w:rsid w:val="004B3F56"/>
    <w:rsid w:val="004B4076"/>
    <w:rsid w:val="004B4143"/>
    <w:rsid w:val="004B51A6"/>
    <w:rsid w:val="004B5D30"/>
    <w:rsid w:val="004B68D7"/>
    <w:rsid w:val="004C0396"/>
    <w:rsid w:val="004C047C"/>
    <w:rsid w:val="004C150E"/>
    <w:rsid w:val="004C1F13"/>
    <w:rsid w:val="004C205D"/>
    <w:rsid w:val="004C34A2"/>
    <w:rsid w:val="004C46B1"/>
    <w:rsid w:val="004C5580"/>
    <w:rsid w:val="004C59E5"/>
    <w:rsid w:val="004D2B6D"/>
    <w:rsid w:val="004D3466"/>
    <w:rsid w:val="004D36E1"/>
    <w:rsid w:val="004D3EE4"/>
    <w:rsid w:val="004D49B8"/>
    <w:rsid w:val="004D51BB"/>
    <w:rsid w:val="004D6893"/>
    <w:rsid w:val="004D77F5"/>
    <w:rsid w:val="004D7D34"/>
    <w:rsid w:val="004E15D1"/>
    <w:rsid w:val="004E15D5"/>
    <w:rsid w:val="004E1693"/>
    <w:rsid w:val="004E1DAC"/>
    <w:rsid w:val="004E1F0D"/>
    <w:rsid w:val="004E2DB4"/>
    <w:rsid w:val="004E3534"/>
    <w:rsid w:val="004E456A"/>
    <w:rsid w:val="004F0393"/>
    <w:rsid w:val="004F075F"/>
    <w:rsid w:val="004F19C2"/>
    <w:rsid w:val="004F1A00"/>
    <w:rsid w:val="004F3E82"/>
    <w:rsid w:val="004F4680"/>
    <w:rsid w:val="004F5586"/>
    <w:rsid w:val="004F5EE3"/>
    <w:rsid w:val="004F6B5C"/>
    <w:rsid w:val="004F70AD"/>
    <w:rsid w:val="004F7C86"/>
    <w:rsid w:val="00500D5E"/>
    <w:rsid w:val="00504044"/>
    <w:rsid w:val="00504399"/>
    <w:rsid w:val="005044F7"/>
    <w:rsid w:val="00505140"/>
    <w:rsid w:val="005051DE"/>
    <w:rsid w:val="005055AD"/>
    <w:rsid w:val="00505D55"/>
    <w:rsid w:val="00505E61"/>
    <w:rsid w:val="00507198"/>
    <w:rsid w:val="00511681"/>
    <w:rsid w:val="005116D1"/>
    <w:rsid w:val="005121E2"/>
    <w:rsid w:val="00512900"/>
    <w:rsid w:val="0051562E"/>
    <w:rsid w:val="005166EE"/>
    <w:rsid w:val="00516892"/>
    <w:rsid w:val="00516E62"/>
    <w:rsid w:val="0051743D"/>
    <w:rsid w:val="00520917"/>
    <w:rsid w:val="005213A3"/>
    <w:rsid w:val="00524160"/>
    <w:rsid w:val="005249FA"/>
    <w:rsid w:val="00524D19"/>
    <w:rsid w:val="00524DEF"/>
    <w:rsid w:val="00526F18"/>
    <w:rsid w:val="005276FB"/>
    <w:rsid w:val="0053030C"/>
    <w:rsid w:val="005305B5"/>
    <w:rsid w:val="00530C45"/>
    <w:rsid w:val="005315D7"/>
    <w:rsid w:val="00531A12"/>
    <w:rsid w:val="00536BA9"/>
    <w:rsid w:val="005371C4"/>
    <w:rsid w:val="00540264"/>
    <w:rsid w:val="00541092"/>
    <w:rsid w:val="00541334"/>
    <w:rsid w:val="00541E8F"/>
    <w:rsid w:val="00543065"/>
    <w:rsid w:val="00543AC2"/>
    <w:rsid w:val="00544D7A"/>
    <w:rsid w:val="0054595C"/>
    <w:rsid w:val="0054606F"/>
    <w:rsid w:val="00546528"/>
    <w:rsid w:val="0054666F"/>
    <w:rsid w:val="00546789"/>
    <w:rsid w:val="0054714F"/>
    <w:rsid w:val="00547D8F"/>
    <w:rsid w:val="00551170"/>
    <w:rsid w:val="0055152F"/>
    <w:rsid w:val="00553055"/>
    <w:rsid w:val="00553497"/>
    <w:rsid w:val="00554FB6"/>
    <w:rsid w:val="00555AA3"/>
    <w:rsid w:val="00555B5D"/>
    <w:rsid w:val="005569D5"/>
    <w:rsid w:val="00557303"/>
    <w:rsid w:val="00557607"/>
    <w:rsid w:val="00562041"/>
    <w:rsid w:val="00562640"/>
    <w:rsid w:val="00562D85"/>
    <w:rsid w:val="00564270"/>
    <w:rsid w:val="00564DEE"/>
    <w:rsid w:val="00564F6F"/>
    <w:rsid w:val="005657EC"/>
    <w:rsid w:val="005666DA"/>
    <w:rsid w:val="00566AE0"/>
    <w:rsid w:val="005711F2"/>
    <w:rsid w:val="005712F4"/>
    <w:rsid w:val="00573037"/>
    <w:rsid w:val="00573B0C"/>
    <w:rsid w:val="00573F81"/>
    <w:rsid w:val="005750D7"/>
    <w:rsid w:val="005802FE"/>
    <w:rsid w:val="005820A2"/>
    <w:rsid w:val="005844BC"/>
    <w:rsid w:val="005853E5"/>
    <w:rsid w:val="005855E4"/>
    <w:rsid w:val="00585770"/>
    <w:rsid w:val="005867FE"/>
    <w:rsid w:val="00587E20"/>
    <w:rsid w:val="0059010F"/>
    <w:rsid w:val="0059056E"/>
    <w:rsid w:val="005905FE"/>
    <w:rsid w:val="00591FD7"/>
    <w:rsid w:val="00592BAE"/>
    <w:rsid w:val="00594C85"/>
    <w:rsid w:val="00595CBA"/>
    <w:rsid w:val="00595D55"/>
    <w:rsid w:val="00596100"/>
    <w:rsid w:val="005964FB"/>
    <w:rsid w:val="00597048"/>
    <w:rsid w:val="0059745E"/>
    <w:rsid w:val="00597FB0"/>
    <w:rsid w:val="005A0942"/>
    <w:rsid w:val="005A17AB"/>
    <w:rsid w:val="005A184F"/>
    <w:rsid w:val="005A2772"/>
    <w:rsid w:val="005A457F"/>
    <w:rsid w:val="005A4AF6"/>
    <w:rsid w:val="005A4C1A"/>
    <w:rsid w:val="005A73B7"/>
    <w:rsid w:val="005B04ED"/>
    <w:rsid w:val="005B09B5"/>
    <w:rsid w:val="005B107D"/>
    <w:rsid w:val="005B30DA"/>
    <w:rsid w:val="005B4F0A"/>
    <w:rsid w:val="005C18F7"/>
    <w:rsid w:val="005C1C87"/>
    <w:rsid w:val="005C1DAD"/>
    <w:rsid w:val="005C20C5"/>
    <w:rsid w:val="005C4212"/>
    <w:rsid w:val="005C4D48"/>
    <w:rsid w:val="005C587F"/>
    <w:rsid w:val="005C5DE0"/>
    <w:rsid w:val="005D388F"/>
    <w:rsid w:val="005D4104"/>
    <w:rsid w:val="005D46A9"/>
    <w:rsid w:val="005D4DD1"/>
    <w:rsid w:val="005D4FCA"/>
    <w:rsid w:val="005D5580"/>
    <w:rsid w:val="005D68A9"/>
    <w:rsid w:val="005D6A5E"/>
    <w:rsid w:val="005D7545"/>
    <w:rsid w:val="005D7CC0"/>
    <w:rsid w:val="005E0406"/>
    <w:rsid w:val="005E0DEE"/>
    <w:rsid w:val="005E1928"/>
    <w:rsid w:val="005E4A68"/>
    <w:rsid w:val="005E5225"/>
    <w:rsid w:val="005E5A12"/>
    <w:rsid w:val="005E6DC9"/>
    <w:rsid w:val="005F0A4A"/>
    <w:rsid w:val="005F148F"/>
    <w:rsid w:val="005F20A4"/>
    <w:rsid w:val="005F2BD2"/>
    <w:rsid w:val="005F379C"/>
    <w:rsid w:val="005F3DF2"/>
    <w:rsid w:val="005F3FA6"/>
    <w:rsid w:val="005F43F5"/>
    <w:rsid w:val="005F4DC2"/>
    <w:rsid w:val="005F4F98"/>
    <w:rsid w:val="005F53D4"/>
    <w:rsid w:val="005F5F96"/>
    <w:rsid w:val="006008E5"/>
    <w:rsid w:val="00601ECB"/>
    <w:rsid w:val="0060234D"/>
    <w:rsid w:val="00603A23"/>
    <w:rsid w:val="00603B24"/>
    <w:rsid w:val="00603D13"/>
    <w:rsid w:val="00610BEF"/>
    <w:rsid w:val="00610D7C"/>
    <w:rsid w:val="006115DE"/>
    <w:rsid w:val="0061247D"/>
    <w:rsid w:val="00612DE6"/>
    <w:rsid w:val="0061317E"/>
    <w:rsid w:val="00613FD1"/>
    <w:rsid w:val="006147F2"/>
    <w:rsid w:val="00614CBD"/>
    <w:rsid w:val="00615149"/>
    <w:rsid w:val="00615B22"/>
    <w:rsid w:val="00615E7C"/>
    <w:rsid w:val="00617E72"/>
    <w:rsid w:val="0062047E"/>
    <w:rsid w:val="00621351"/>
    <w:rsid w:val="00622002"/>
    <w:rsid w:val="00622611"/>
    <w:rsid w:val="00622738"/>
    <w:rsid w:val="00622DC1"/>
    <w:rsid w:val="006241E0"/>
    <w:rsid w:val="00625A86"/>
    <w:rsid w:val="00626982"/>
    <w:rsid w:val="00630206"/>
    <w:rsid w:val="00630511"/>
    <w:rsid w:val="00631685"/>
    <w:rsid w:val="00631D16"/>
    <w:rsid w:val="00631D9A"/>
    <w:rsid w:val="00632D02"/>
    <w:rsid w:val="00633E0C"/>
    <w:rsid w:val="006350B2"/>
    <w:rsid w:val="00636179"/>
    <w:rsid w:val="0064020D"/>
    <w:rsid w:val="006403B8"/>
    <w:rsid w:val="0064074D"/>
    <w:rsid w:val="00640D70"/>
    <w:rsid w:val="006429DA"/>
    <w:rsid w:val="006446D5"/>
    <w:rsid w:val="006458E7"/>
    <w:rsid w:val="00646130"/>
    <w:rsid w:val="00647F8D"/>
    <w:rsid w:val="006505B7"/>
    <w:rsid w:val="00650B92"/>
    <w:rsid w:val="0065128B"/>
    <w:rsid w:val="006523CB"/>
    <w:rsid w:val="006530BD"/>
    <w:rsid w:val="00653549"/>
    <w:rsid w:val="00653FCF"/>
    <w:rsid w:val="006542CE"/>
    <w:rsid w:val="006553A0"/>
    <w:rsid w:val="00655683"/>
    <w:rsid w:val="00655C6B"/>
    <w:rsid w:val="00656377"/>
    <w:rsid w:val="006568FE"/>
    <w:rsid w:val="00656ECA"/>
    <w:rsid w:val="00657C0C"/>
    <w:rsid w:val="00657D99"/>
    <w:rsid w:val="006626BC"/>
    <w:rsid w:val="00662A9F"/>
    <w:rsid w:val="00666055"/>
    <w:rsid w:val="00666159"/>
    <w:rsid w:val="00666806"/>
    <w:rsid w:val="00666ACC"/>
    <w:rsid w:val="00666CAD"/>
    <w:rsid w:val="00667873"/>
    <w:rsid w:val="00667C5A"/>
    <w:rsid w:val="006702BF"/>
    <w:rsid w:val="006730FF"/>
    <w:rsid w:val="00673C70"/>
    <w:rsid w:val="006758A9"/>
    <w:rsid w:val="0067749C"/>
    <w:rsid w:val="00677510"/>
    <w:rsid w:val="006775A1"/>
    <w:rsid w:val="006811AA"/>
    <w:rsid w:val="00683606"/>
    <w:rsid w:val="00683FEF"/>
    <w:rsid w:val="00684D3C"/>
    <w:rsid w:val="00685737"/>
    <w:rsid w:val="00687137"/>
    <w:rsid w:val="00687ABD"/>
    <w:rsid w:val="006917EC"/>
    <w:rsid w:val="00692807"/>
    <w:rsid w:val="00693BB1"/>
    <w:rsid w:val="00693E79"/>
    <w:rsid w:val="006953A9"/>
    <w:rsid w:val="00696A8E"/>
    <w:rsid w:val="00696FC9"/>
    <w:rsid w:val="0069724B"/>
    <w:rsid w:val="006A0B3A"/>
    <w:rsid w:val="006A26F4"/>
    <w:rsid w:val="006A31DE"/>
    <w:rsid w:val="006A422D"/>
    <w:rsid w:val="006A4633"/>
    <w:rsid w:val="006A55A7"/>
    <w:rsid w:val="006A672A"/>
    <w:rsid w:val="006B1B7D"/>
    <w:rsid w:val="006B29D9"/>
    <w:rsid w:val="006B3883"/>
    <w:rsid w:val="006B4645"/>
    <w:rsid w:val="006B510D"/>
    <w:rsid w:val="006B5BB8"/>
    <w:rsid w:val="006B6866"/>
    <w:rsid w:val="006B7A43"/>
    <w:rsid w:val="006C024D"/>
    <w:rsid w:val="006C0916"/>
    <w:rsid w:val="006C2F3B"/>
    <w:rsid w:val="006C33B5"/>
    <w:rsid w:val="006C3D6A"/>
    <w:rsid w:val="006C6A43"/>
    <w:rsid w:val="006C6A6D"/>
    <w:rsid w:val="006C7089"/>
    <w:rsid w:val="006C741A"/>
    <w:rsid w:val="006D070F"/>
    <w:rsid w:val="006D1D0F"/>
    <w:rsid w:val="006D31EF"/>
    <w:rsid w:val="006D35AA"/>
    <w:rsid w:val="006D3D09"/>
    <w:rsid w:val="006D4523"/>
    <w:rsid w:val="006D7253"/>
    <w:rsid w:val="006D7799"/>
    <w:rsid w:val="006E018E"/>
    <w:rsid w:val="006E0DCE"/>
    <w:rsid w:val="006E12A6"/>
    <w:rsid w:val="006E18F9"/>
    <w:rsid w:val="006E2353"/>
    <w:rsid w:val="006E23A0"/>
    <w:rsid w:val="006E2618"/>
    <w:rsid w:val="006E2C5D"/>
    <w:rsid w:val="006E2DFD"/>
    <w:rsid w:val="006E3B82"/>
    <w:rsid w:val="006E4AE0"/>
    <w:rsid w:val="006E7083"/>
    <w:rsid w:val="006F0C78"/>
    <w:rsid w:val="006F146B"/>
    <w:rsid w:val="006F2E89"/>
    <w:rsid w:val="006F37CF"/>
    <w:rsid w:val="006F4037"/>
    <w:rsid w:val="006F44D8"/>
    <w:rsid w:val="006F4C25"/>
    <w:rsid w:val="006F59EB"/>
    <w:rsid w:val="006F5FFB"/>
    <w:rsid w:val="006F7C4A"/>
    <w:rsid w:val="00700A06"/>
    <w:rsid w:val="00701391"/>
    <w:rsid w:val="00701498"/>
    <w:rsid w:val="00702F67"/>
    <w:rsid w:val="007030DF"/>
    <w:rsid w:val="00703F4E"/>
    <w:rsid w:val="00704930"/>
    <w:rsid w:val="007049EC"/>
    <w:rsid w:val="0070696F"/>
    <w:rsid w:val="007100B5"/>
    <w:rsid w:val="00710DBA"/>
    <w:rsid w:val="00710E03"/>
    <w:rsid w:val="0071193C"/>
    <w:rsid w:val="00712773"/>
    <w:rsid w:val="00713647"/>
    <w:rsid w:val="007140FC"/>
    <w:rsid w:val="00714A81"/>
    <w:rsid w:val="00715E14"/>
    <w:rsid w:val="00715F21"/>
    <w:rsid w:val="00716C39"/>
    <w:rsid w:val="00720CF9"/>
    <w:rsid w:val="00721280"/>
    <w:rsid w:val="007216E9"/>
    <w:rsid w:val="00721A0E"/>
    <w:rsid w:val="00722982"/>
    <w:rsid w:val="00722B55"/>
    <w:rsid w:val="00723112"/>
    <w:rsid w:val="0072454D"/>
    <w:rsid w:val="00724DC9"/>
    <w:rsid w:val="00731773"/>
    <w:rsid w:val="00732A39"/>
    <w:rsid w:val="00732FE3"/>
    <w:rsid w:val="00733122"/>
    <w:rsid w:val="0073341D"/>
    <w:rsid w:val="0073432B"/>
    <w:rsid w:val="0073533D"/>
    <w:rsid w:val="00737327"/>
    <w:rsid w:val="00741051"/>
    <w:rsid w:val="0074159F"/>
    <w:rsid w:val="007429B0"/>
    <w:rsid w:val="00742C82"/>
    <w:rsid w:val="00747A60"/>
    <w:rsid w:val="00747DD9"/>
    <w:rsid w:val="00747E29"/>
    <w:rsid w:val="00751751"/>
    <w:rsid w:val="00751AF9"/>
    <w:rsid w:val="00751EA8"/>
    <w:rsid w:val="00751FFE"/>
    <w:rsid w:val="00752259"/>
    <w:rsid w:val="007527C5"/>
    <w:rsid w:val="007529CA"/>
    <w:rsid w:val="00752F61"/>
    <w:rsid w:val="00753BDA"/>
    <w:rsid w:val="0075433F"/>
    <w:rsid w:val="007543AD"/>
    <w:rsid w:val="00754492"/>
    <w:rsid w:val="007548BA"/>
    <w:rsid w:val="00754C9D"/>
    <w:rsid w:val="0075536A"/>
    <w:rsid w:val="00756618"/>
    <w:rsid w:val="007568A3"/>
    <w:rsid w:val="00757475"/>
    <w:rsid w:val="0075788F"/>
    <w:rsid w:val="007578EE"/>
    <w:rsid w:val="00757AA4"/>
    <w:rsid w:val="00761214"/>
    <w:rsid w:val="007613EC"/>
    <w:rsid w:val="00761648"/>
    <w:rsid w:val="00762433"/>
    <w:rsid w:val="007637A9"/>
    <w:rsid w:val="00763FCD"/>
    <w:rsid w:val="007651F6"/>
    <w:rsid w:val="007656F2"/>
    <w:rsid w:val="007660B1"/>
    <w:rsid w:val="00767234"/>
    <w:rsid w:val="0076779B"/>
    <w:rsid w:val="007702F5"/>
    <w:rsid w:val="007717F1"/>
    <w:rsid w:val="00773F7D"/>
    <w:rsid w:val="007742A1"/>
    <w:rsid w:val="0077431B"/>
    <w:rsid w:val="00774541"/>
    <w:rsid w:val="00774DB6"/>
    <w:rsid w:val="007758B7"/>
    <w:rsid w:val="007761C1"/>
    <w:rsid w:val="0077754F"/>
    <w:rsid w:val="007806EB"/>
    <w:rsid w:val="00780C14"/>
    <w:rsid w:val="00780FFF"/>
    <w:rsid w:val="00781288"/>
    <w:rsid w:val="00782122"/>
    <w:rsid w:val="00782D6B"/>
    <w:rsid w:val="00783BDF"/>
    <w:rsid w:val="00783D2E"/>
    <w:rsid w:val="0078434D"/>
    <w:rsid w:val="0078514F"/>
    <w:rsid w:val="00785AA4"/>
    <w:rsid w:val="00787526"/>
    <w:rsid w:val="00787741"/>
    <w:rsid w:val="00787F6E"/>
    <w:rsid w:val="00791567"/>
    <w:rsid w:val="0079183C"/>
    <w:rsid w:val="00791DE3"/>
    <w:rsid w:val="00793F41"/>
    <w:rsid w:val="007947E4"/>
    <w:rsid w:val="007A21A2"/>
    <w:rsid w:val="007A2FC4"/>
    <w:rsid w:val="007A404E"/>
    <w:rsid w:val="007A50F5"/>
    <w:rsid w:val="007A5572"/>
    <w:rsid w:val="007A665D"/>
    <w:rsid w:val="007A7451"/>
    <w:rsid w:val="007B2141"/>
    <w:rsid w:val="007B2665"/>
    <w:rsid w:val="007B28AB"/>
    <w:rsid w:val="007B2E17"/>
    <w:rsid w:val="007B3CB5"/>
    <w:rsid w:val="007B47D9"/>
    <w:rsid w:val="007B552E"/>
    <w:rsid w:val="007B6B02"/>
    <w:rsid w:val="007B6E04"/>
    <w:rsid w:val="007B788F"/>
    <w:rsid w:val="007C077D"/>
    <w:rsid w:val="007C174C"/>
    <w:rsid w:val="007C27CD"/>
    <w:rsid w:val="007C287A"/>
    <w:rsid w:val="007C2C04"/>
    <w:rsid w:val="007C3208"/>
    <w:rsid w:val="007C4D52"/>
    <w:rsid w:val="007C5919"/>
    <w:rsid w:val="007C5EDC"/>
    <w:rsid w:val="007C6AAF"/>
    <w:rsid w:val="007D03C0"/>
    <w:rsid w:val="007D0CF4"/>
    <w:rsid w:val="007D0D07"/>
    <w:rsid w:val="007D21CE"/>
    <w:rsid w:val="007D33BB"/>
    <w:rsid w:val="007D3F0D"/>
    <w:rsid w:val="007D422D"/>
    <w:rsid w:val="007D4535"/>
    <w:rsid w:val="007D7608"/>
    <w:rsid w:val="007D7B63"/>
    <w:rsid w:val="007E043E"/>
    <w:rsid w:val="007E086E"/>
    <w:rsid w:val="007E2389"/>
    <w:rsid w:val="007E2E87"/>
    <w:rsid w:val="007E38AF"/>
    <w:rsid w:val="007E42D5"/>
    <w:rsid w:val="007E47F9"/>
    <w:rsid w:val="007E561D"/>
    <w:rsid w:val="007E5987"/>
    <w:rsid w:val="007E61D7"/>
    <w:rsid w:val="007F052A"/>
    <w:rsid w:val="007F0818"/>
    <w:rsid w:val="007F14D3"/>
    <w:rsid w:val="007F151F"/>
    <w:rsid w:val="007F1626"/>
    <w:rsid w:val="007F1A8D"/>
    <w:rsid w:val="007F247E"/>
    <w:rsid w:val="007F2E19"/>
    <w:rsid w:val="007F39CC"/>
    <w:rsid w:val="007F43BD"/>
    <w:rsid w:val="007F49CB"/>
    <w:rsid w:val="007F610D"/>
    <w:rsid w:val="00800389"/>
    <w:rsid w:val="00800689"/>
    <w:rsid w:val="00800A06"/>
    <w:rsid w:val="00802247"/>
    <w:rsid w:val="00802772"/>
    <w:rsid w:val="00803A8B"/>
    <w:rsid w:val="00804E61"/>
    <w:rsid w:val="008053CB"/>
    <w:rsid w:val="00805FBF"/>
    <w:rsid w:val="00806B11"/>
    <w:rsid w:val="00810FE4"/>
    <w:rsid w:val="00811817"/>
    <w:rsid w:val="00811CB2"/>
    <w:rsid w:val="00813B30"/>
    <w:rsid w:val="00813D15"/>
    <w:rsid w:val="008141BF"/>
    <w:rsid w:val="00814F48"/>
    <w:rsid w:val="00815C4F"/>
    <w:rsid w:val="00816FF0"/>
    <w:rsid w:val="00822561"/>
    <w:rsid w:val="008227BA"/>
    <w:rsid w:val="00822BB3"/>
    <w:rsid w:val="00823379"/>
    <w:rsid w:val="008239A4"/>
    <w:rsid w:val="0082538A"/>
    <w:rsid w:val="0082573F"/>
    <w:rsid w:val="0082599D"/>
    <w:rsid w:val="00826BF5"/>
    <w:rsid w:val="00826CCF"/>
    <w:rsid w:val="0082715E"/>
    <w:rsid w:val="008275F9"/>
    <w:rsid w:val="00827DFC"/>
    <w:rsid w:val="0083188A"/>
    <w:rsid w:val="00831C75"/>
    <w:rsid w:val="00832186"/>
    <w:rsid w:val="00832C1F"/>
    <w:rsid w:val="00833899"/>
    <w:rsid w:val="00834378"/>
    <w:rsid w:val="00834AF6"/>
    <w:rsid w:val="008353AC"/>
    <w:rsid w:val="00835A36"/>
    <w:rsid w:val="00836033"/>
    <w:rsid w:val="00836C83"/>
    <w:rsid w:val="008370DE"/>
    <w:rsid w:val="00837166"/>
    <w:rsid w:val="0083722F"/>
    <w:rsid w:val="008378BF"/>
    <w:rsid w:val="00837F61"/>
    <w:rsid w:val="00840D4A"/>
    <w:rsid w:val="00841400"/>
    <w:rsid w:val="00844214"/>
    <w:rsid w:val="00844A1D"/>
    <w:rsid w:val="00845EC4"/>
    <w:rsid w:val="00846696"/>
    <w:rsid w:val="00846864"/>
    <w:rsid w:val="00846EFE"/>
    <w:rsid w:val="008473D4"/>
    <w:rsid w:val="008476C6"/>
    <w:rsid w:val="00852A74"/>
    <w:rsid w:val="00853190"/>
    <w:rsid w:val="00854EAE"/>
    <w:rsid w:val="00855A7E"/>
    <w:rsid w:val="00855AA6"/>
    <w:rsid w:val="00855AD6"/>
    <w:rsid w:val="008560F0"/>
    <w:rsid w:val="00856187"/>
    <w:rsid w:val="00856745"/>
    <w:rsid w:val="008569F7"/>
    <w:rsid w:val="008569FD"/>
    <w:rsid w:val="00856A18"/>
    <w:rsid w:val="008575C4"/>
    <w:rsid w:val="00857F40"/>
    <w:rsid w:val="00860170"/>
    <w:rsid w:val="008607B4"/>
    <w:rsid w:val="00861325"/>
    <w:rsid w:val="00861681"/>
    <w:rsid w:val="00862648"/>
    <w:rsid w:val="00862BFF"/>
    <w:rsid w:val="00863446"/>
    <w:rsid w:val="00863E1E"/>
    <w:rsid w:val="008644B4"/>
    <w:rsid w:val="008649E2"/>
    <w:rsid w:val="0086530E"/>
    <w:rsid w:val="00865E7F"/>
    <w:rsid w:val="00866A39"/>
    <w:rsid w:val="00867473"/>
    <w:rsid w:val="0086789D"/>
    <w:rsid w:val="00870D3F"/>
    <w:rsid w:val="00874C90"/>
    <w:rsid w:val="00874D53"/>
    <w:rsid w:val="008753FA"/>
    <w:rsid w:val="00875E25"/>
    <w:rsid w:val="00876453"/>
    <w:rsid w:val="00876AAE"/>
    <w:rsid w:val="008802B9"/>
    <w:rsid w:val="00880896"/>
    <w:rsid w:val="00880DA9"/>
    <w:rsid w:val="00883510"/>
    <w:rsid w:val="0088494E"/>
    <w:rsid w:val="00885AE3"/>
    <w:rsid w:val="0088654F"/>
    <w:rsid w:val="00887ADA"/>
    <w:rsid w:val="008904DB"/>
    <w:rsid w:val="008906AF"/>
    <w:rsid w:val="00890926"/>
    <w:rsid w:val="00890B31"/>
    <w:rsid w:val="00891F81"/>
    <w:rsid w:val="00894815"/>
    <w:rsid w:val="00894831"/>
    <w:rsid w:val="00894EA3"/>
    <w:rsid w:val="00894FF4"/>
    <w:rsid w:val="0089513B"/>
    <w:rsid w:val="008957D4"/>
    <w:rsid w:val="00896038"/>
    <w:rsid w:val="0089776A"/>
    <w:rsid w:val="00897792"/>
    <w:rsid w:val="008A00DF"/>
    <w:rsid w:val="008A2748"/>
    <w:rsid w:val="008A28A3"/>
    <w:rsid w:val="008A3590"/>
    <w:rsid w:val="008A524A"/>
    <w:rsid w:val="008A5BAC"/>
    <w:rsid w:val="008B1E6F"/>
    <w:rsid w:val="008B2409"/>
    <w:rsid w:val="008B2777"/>
    <w:rsid w:val="008B3DA5"/>
    <w:rsid w:val="008B4F26"/>
    <w:rsid w:val="008B5206"/>
    <w:rsid w:val="008B5F07"/>
    <w:rsid w:val="008B6270"/>
    <w:rsid w:val="008B7E43"/>
    <w:rsid w:val="008C1352"/>
    <w:rsid w:val="008C212C"/>
    <w:rsid w:val="008C2E1E"/>
    <w:rsid w:val="008C3986"/>
    <w:rsid w:val="008C3DA5"/>
    <w:rsid w:val="008C3E28"/>
    <w:rsid w:val="008C46E8"/>
    <w:rsid w:val="008C4A35"/>
    <w:rsid w:val="008C5F7D"/>
    <w:rsid w:val="008C642E"/>
    <w:rsid w:val="008D0226"/>
    <w:rsid w:val="008D0B7C"/>
    <w:rsid w:val="008D2EFD"/>
    <w:rsid w:val="008D4271"/>
    <w:rsid w:val="008D45C1"/>
    <w:rsid w:val="008D46D4"/>
    <w:rsid w:val="008D64B7"/>
    <w:rsid w:val="008D65A2"/>
    <w:rsid w:val="008D6900"/>
    <w:rsid w:val="008D6E71"/>
    <w:rsid w:val="008D7862"/>
    <w:rsid w:val="008D7A68"/>
    <w:rsid w:val="008E0225"/>
    <w:rsid w:val="008E0D16"/>
    <w:rsid w:val="008E116C"/>
    <w:rsid w:val="008E15A8"/>
    <w:rsid w:val="008E21D0"/>
    <w:rsid w:val="008E2C05"/>
    <w:rsid w:val="008E2D3C"/>
    <w:rsid w:val="008E5748"/>
    <w:rsid w:val="008F10F1"/>
    <w:rsid w:val="008F13FB"/>
    <w:rsid w:val="008F380D"/>
    <w:rsid w:val="008F65C2"/>
    <w:rsid w:val="008F69BB"/>
    <w:rsid w:val="008F7329"/>
    <w:rsid w:val="008F7DD7"/>
    <w:rsid w:val="00900317"/>
    <w:rsid w:val="00902222"/>
    <w:rsid w:val="00903358"/>
    <w:rsid w:val="009036FC"/>
    <w:rsid w:val="00910CD2"/>
    <w:rsid w:val="009113C9"/>
    <w:rsid w:val="00912C9A"/>
    <w:rsid w:val="00913B91"/>
    <w:rsid w:val="00914C35"/>
    <w:rsid w:val="009156F8"/>
    <w:rsid w:val="009160E0"/>
    <w:rsid w:val="00916D84"/>
    <w:rsid w:val="00917A3A"/>
    <w:rsid w:val="00920B9C"/>
    <w:rsid w:val="00920CDB"/>
    <w:rsid w:val="00921BB2"/>
    <w:rsid w:val="00921CD3"/>
    <w:rsid w:val="0092241D"/>
    <w:rsid w:val="009254AD"/>
    <w:rsid w:val="00926A50"/>
    <w:rsid w:val="00926B2F"/>
    <w:rsid w:val="009271BD"/>
    <w:rsid w:val="0093002B"/>
    <w:rsid w:val="00930BA5"/>
    <w:rsid w:val="00930CCC"/>
    <w:rsid w:val="00931738"/>
    <w:rsid w:val="00931B85"/>
    <w:rsid w:val="00932440"/>
    <w:rsid w:val="00932863"/>
    <w:rsid w:val="00932968"/>
    <w:rsid w:val="00934640"/>
    <w:rsid w:val="00935FF1"/>
    <w:rsid w:val="00937304"/>
    <w:rsid w:val="009418BE"/>
    <w:rsid w:val="00942DD0"/>
    <w:rsid w:val="00942EF1"/>
    <w:rsid w:val="0094369F"/>
    <w:rsid w:val="00943BD1"/>
    <w:rsid w:val="009453E1"/>
    <w:rsid w:val="0095137D"/>
    <w:rsid w:val="009516A3"/>
    <w:rsid w:val="00953B5C"/>
    <w:rsid w:val="009541B6"/>
    <w:rsid w:val="00954B04"/>
    <w:rsid w:val="00955063"/>
    <w:rsid w:val="00957E3F"/>
    <w:rsid w:val="009600E6"/>
    <w:rsid w:val="00961D01"/>
    <w:rsid w:val="0096263D"/>
    <w:rsid w:val="00962AC3"/>
    <w:rsid w:val="00964830"/>
    <w:rsid w:val="00966AF1"/>
    <w:rsid w:val="00970282"/>
    <w:rsid w:val="00970B3B"/>
    <w:rsid w:val="00971E5B"/>
    <w:rsid w:val="009727E4"/>
    <w:rsid w:val="00972BBD"/>
    <w:rsid w:val="009736B0"/>
    <w:rsid w:val="00973734"/>
    <w:rsid w:val="00973872"/>
    <w:rsid w:val="00974088"/>
    <w:rsid w:val="00974292"/>
    <w:rsid w:val="0097449B"/>
    <w:rsid w:val="00974EB8"/>
    <w:rsid w:val="00975173"/>
    <w:rsid w:val="00975931"/>
    <w:rsid w:val="0097626F"/>
    <w:rsid w:val="0098079F"/>
    <w:rsid w:val="00980B84"/>
    <w:rsid w:val="00981EBC"/>
    <w:rsid w:val="0098231E"/>
    <w:rsid w:val="00986C8B"/>
    <w:rsid w:val="00990E60"/>
    <w:rsid w:val="009912C5"/>
    <w:rsid w:val="009916B6"/>
    <w:rsid w:val="009917DE"/>
    <w:rsid w:val="00991E8F"/>
    <w:rsid w:val="00991E95"/>
    <w:rsid w:val="00992756"/>
    <w:rsid w:val="00992BAD"/>
    <w:rsid w:val="00993914"/>
    <w:rsid w:val="00993FC5"/>
    <w:rsid w:val="00994236"/>
    <w:rsid w:val="00994651"/>
    <w:rsid w:val="00995C15"/>
    <w:rsid w:val="00996122"/>
    <w:rsid w:val="0099702A"/>
    <w:rsid w:val="00997B26"/>
    <w:rsid w:val="009A2122"/>
    <w:rsid w:val="009A2F6B"/>
    <w:rsid w:val="009A5EDB"/>
    <w:rsid w:val="009A68BE"/>
    <w:rsid w:val="009A7550"/>
    <w:rsid w:val="009A79EC"/>
    <w:rsid w:val="009B06F2"/>
    <w:rsid w:val="009B0ADF"/>
    <w:rsid w:val="009B0AF7"/>
    <w:rsid w:val="009B116B"/>
    <w:rsid w:val="009B159C"/>
    <w:rsid w:val="009B42FB"/>
    <w:rsid w:val="009B4775"/>
    <w:rsid w:val="009B4B26"/>
    <w:rsid w:val="009B77FD"/>
    <w:rsid w:val="009C03D0"/>
    <w:rsid w:val="009C0958"/>
    <w:rsid w:val="009C12E3"/>
    <w:rsid w:val="009C1DF2"/>
    <w:rsid w:val="009C2A9C"/>
    <w:rsid w:val="009C3789"/>
    <w:rsid w:val="009C383D"/>
    <w:rsid w:val="009C429D"/>
    <w:rsid w:val="009D10D4"/>
    <w:rsid w:val="009D1AB5"/>
    <w:rsid w:val="009D28C9"/>
    <w:rsid w:val="009D36A3"/>
    <w:rsid w:val="009D4E3D"/>
    <w:rsid w:val="009D4E8B"/>
    <w:rsid w:val="009D58B8"/>
    <w:rsid w:val="009D6D12"/>
    <w:rsid w:val="009D6DB5"/>
    <w:rsid w:val="009D7872"/>
    <w:rsid w:val="009D7932"/>
    <w:rsid w:val="009E0B5E"/>
    <w:rsid w:val="009E0EB2"/>
    <w:rsid w:val="009E1A55"/>
    <w:rsid w:val="009E25AE"/>
    <w:rsid w:val="009E2B62"/>
    <w:rsid w:val="009E3587"/>
    <w:rsid w:val="009E37C4"/>
    <w:rsid w:val="009E3EFF"/>
    <w:rsid w:val="009E51F1"/>
    <w:rsid w:val="009E5521"/>
    <w:rsid w:val="009E632C"/>
    <w:rsid w:val="009E6862"/>
    <w:rsid w:val="009F0667"/>
    <w:rsid w:val="009F1EF4"/>
    <w:rsid w:val="009F34C1"/>
    <w:rsid w:val="009F3BCB"/>
    <w:rsid w:val="009F3C9B"/>
    <w:rsid w:val="009F40D8"/>
    <w:rsid w:val="009F4FE1"/>
    <w:rsid w:val="009F53FE"/>
    <w:rsid w:val="009F5918"/>
    <w:rsid w:val="009F62C1"/>
    <w:rsid w:val="00A0163B"/>
    <w:rsid w:val="00A02105"/>
    <w:rsid w:val="00A02777"/>
    <w:rsid w:val="00A03E59"/>
    <w:rsid w:val="00A041F6"/>
    <w:rsid w:val="00A04CDC"/>
    <w:rsid w:val="00A050CF"/>
    <w:rsid w:val="00A058BC"/>
    <w:rsid w:val="00A05EA9"/>
    <w:rsid w:val="00A07663"/>
    <w:rsid w:val="00A07D19"/>
    <w:rsid w:val="00A100FE"/>
    <w:rsid w:val="00A1027E"/>
    <w:rsid w:val="00A1033B"/>
    <w:rsid w:val="00A11350"/>
    <w:rsid w:val="00A129C9"/>
    <w:rsid w:val="00A135B9"/>
    <w:rsid w:val="00A13B03"/>
    <w:rsid w:val="00A1412A"/>
    <w:rsid w:val="00A167DA"/>
    <w:rsid w:val="00A16EB2"/>
    <w:rsid w:val="00A16F69"/>
    <w:rsid w:val="00A203A5"/>
    <w:rsid w:val="00A21D31"/>
    <w:rsid w:val="00A2283F"/>
    <w:rsid w:val="00A23F40"/>
    <w:rsid w:val="00A2460D"/>
    <w:rsid w:val="00A24A51"/>
    <w:rsid w:val="00A24E49"/>
    <w:rsid w:val="00A25757"/>
    <w:rsid w:val="00A25CC8"/>
    <w:rsid w:val="00A25E87"/>
    <w:rsid w:val="00A27B82"/>
    <w:rsid w:val="00A27EB9"/>
    <w:rsid w:val="00A30458"/>
    <w:rsid w:val="00A3055D"/>
    <w:rsid w:val="00A30829"/>
    <w:rsid w:val="00A30BD0"/>
    <w:rsid w:val="00A30C2F"/>
    <w:rsid w:val="00A313FD"/>
    <w:rsid w:val="00A319D4"/>
    <w:rsid w:val="00A324A5"/>
    <w:rsid w:val="00A32EE9"/>
    <w:rsid w:val="00A33CCB"/>
    <w:rsid w:val="00A33F6A"/>
    <w:rsid w:val="00A36954"/>
    <w:rsid w:val="00A37CE4"/>
    <w:rsid w:val="00A40D29"/>
    <w:rsid w:val="00A40D39"/>
    <w:rsid w:val="00A412C6"/>
    <w:rsid w:val="00A419B2"/>
    <w:rsid w:val="00A42CC4"/>
    <w:rsid w:val="00A43064"/>
    <w:rsid w:val="00A43088"/>
    <w:rsid w:val="00A43144"/>
    <w:rsid w:val="00A434FB"/>
    <w:rsid w:val="00A44384"/>
    <w:rsid w:val="00A4458C"/>
    <w:rsid w:val="00A45680"/>
    <w:rsid w:val="00A4785F"/>
    <w:rsid w:val="00A51D98"/>
    <w:rsid w:val="00A521C7"/>
    <w:rsid w:val="00A52D5D"/>
    <w:rsid w:val="00A52F9C"/>
    <w:rsid w:val="00A54E2F"/>
    <w:rsid w:val="00A5513D"/>
    <w:rsid w:val="00A55349"/>
    <w:rsid w:val="00A6068F"/>
    <w:rsid w:val="00A60908"/>
    <w:rsid w:val="00A60911"/>
    <w:rsid w:val="00A60EE9"/>
    <w:rsid w:val="00A60F11"/>
    <w:rsid w:val="00A62116"/>
    <w:rsid w:val="00A652CC"/>
    <w:rsid w:val="00A65CCF"/>
    <w:rsid w:val="00A66A08"/>
    <w:rsid w:val="00A66C54"/>
    <w:rsid w:val="00A671FB"/>
    <w:rsid w:val="00A70041"/>
    <w:rsid w:val="00A701E0"/>
    <w:rsid w:val="00A737A2"/>
    <w:rsid w:val="00A74D9E"/>
    <w:rsid w:val="00A7511A"/>
    <w:rsid w:val="00A75CBF"/>
    <w:rsid w:val="00A761DB"/>
    <w:rsid w:val="00A764EB"/>
    <w:rsid w:val="00A7705D"/>
    <w:rsid w:val="00A77379"/>
    <w:rsid w:val="00A802B1"/>
    <w:rsid w:val="00A81032"/>
    <w:rsid w:val="00A81B22"/>
    <w:rsid w:val="00A81C09"/>
    <w:rsid w:val="00A82BB0"/>
    <w:rsid w:val="00A8421B"/>
    <w:rsid w:val="00A84E5C"/>
    <w:rsid w:val="00A84F1B"/>
    <w:rsid w:val="00A85143"/>
    <w:rsid w:val="00A87533"/>
    <w:rsid w:val="00A87613"/>
    <w:rsid w:val="00A87DA1"/>
    <w:rsid w:val="00A900B5"/>
    <w:rsid w:val="00A90818"/>
    <w:rsid w:val="00A90BC5"/>
    <w:rsid w:val="00A94D9A"/>
    <w:rsid w:val="00A9500C"/>
    <w:rsid w:val="00A9573A"/>
    <w:rsid w:val="00A95853"/>
    <w:rsid w:val="00A95967"/>
    <w:rsid w:val="00A964A8"/>
    <w:rsid w:val="00A97C5E"/>
    <w:rsid w:val="00AA0C7E"/>
    <w:rsid w:val="00AA0E8A"/>
    <w:rsid w:val="00AA1C00"/>
    <w:rsid w:val="00AA2158"/>
    <w:rsid w:val="00AA3679"/>
    <w:rsid w:val="00AB0127"/>
    <w:rsid w:val="00AB0585"/>
    <w:rsid w:val="00AB1C92"/>
    <w:rsid w:val="00AB20E2"/>
    <w:rsid w:val="00AB289C"/>
    <w:rsid w:val="00AB3F29"/>
    <w:rsid w:val="00AB4036"/>
    <w:rsid w:val="00AB43A3"/>
    <w:rsid w:val="00AB480A"/>
    <w:rsid w:val="00AB7BDC"/>
    <w:rsid w:val="00AB7CB2"/>
    <w:rsid w:val="00AC02C1"/>
    <w:rsid w:val="00AC0992"/>
    <w:rsid w:val="00AC1816"/>
    <w:rsid w:val="00AC2163"/>
    <w:rsid w:val="00AC2C16"/>
    <w:rsid w:val="00AC2FD6"/>
    <w:rsid w:val="00AC45FE"/>
    <w:rsid w:val="00AC4CD2"/>
    <w:rsid w:val="00AC4CD6"/>
    <w:rsid w:val="00AC4D95"/>
    <w:rsid w:val="00AC58A5"/>
    <w:rsid w:val="00AC5D3C"/>
    <w:rsid w:val="00AC5E3C"/>
    <w:rsid w:val="00AC6339"/>
    <w:rsid w:val="00AC6720"/>
    <w:rsid w:val="00AD0A2E"/>
    <w:rsid w:val="00AD1EEC"/>
    <w:rsid w:val="00AD2089"/>
    <w:rsid w:val="00AD2BB8"/>
    <w:rsid w:val="00AD5666"/>
    <w:rsid w:val="00AD5B6A"/>
    <w:rsid w:val="00AD69D8"/>
    <w:rsid w:val="00AE137A"/>
    <w:rsid w:val="00AE1419"/>
    <w:rsid w:val="00AE1558"/>
    <w:rsid w:val="00AE29E4"/>
    <w:rsid w:val="00AE32E8"/>
    <w:rsid w:val="00AE3C5A"/>
    <w:rsid w:val="00AE3CF4"/>
    <w:rsid w:val="00AE3D5B"/>
    <w:rsid w:val="00AE5CAE"/>
    <w:rsid w:val="00AE6F97"/>
    <w:rsid w:val="00AE7255"/>
    <w:rsid w:val="00AE7ED5"/>
    <w:rsid w:val="00AF0F43"/>
    <w:rsid w:val="00AF2293"/>
    <w:rsid w:val="00AF297F"/>
    <w:rsid w:val="00AF3761"/>
    <w:rsid w:val="00AF40BA"/>
    <w:rsid w:val="00AF4CE8"/>
    <w:rsid w:val="00AF517A"/>
    <w:rsid w:val="00AF55E6"/>
    <w:rsid w:val="00AF74F2"/>
    <w:rsid w:val="00AF7E4A"/>
    <w:rsid w:val="00B0320D"/>
    <w:rsid w:val="00B04288"/>
    <w:rsid w:val="00B046E3"/>
    <w:rsid w:val="00B0520E"/>
    <w:rsid w:val="00B07198"/>
    <w:rsid w:val="00B07EF8"/>
    <w:rsid w:val="00B10643"/>
    <w:rsid w:val="00B10B49"/>
    <w:rsid w:val="00B11993"/>
    <w:rsid w:val="00B11E81"/>
    <w:rsid w:val="00B162A3"/>
    <w:rsid w:val="00B1657A"/>
    <w:rsid w:val="00B214CF"/>
    <w:rsid w:val="00B221E9"/>
    <w:rsid w:val="00B22993"/>
    <w:rsid w:val="00B22B4B"/>
    <w:rsid w:val="00B2429E"/>
    <w:rsid w:val="00B2678C"/>
    <w:rsid w:val="00B26A7D"/>
    <w:rsid w:val="00B26CA8"/>
    <w:rsid w:val="00B26E2B"/>
    <w:rsid w:val="00B30271"/>
    <w:rsid w:val="00B3037A"/>
    <w:rsid w:val="00B31BAA"/>
    <w:rsid w:val="00B32968"/>
    <w:rsid w:val="00B32B0C"/>
    <w:rsid w:val="00B33644"/>
    <w:rsid w:val="00B340AA"/>
    <w:rsid w:val="00B34B54"/>
    <w:rsid w:val="00B34EF3"/>
    <w:rsid w:val="00B34FC3"/>
    <w:rsid w:val="00B35CE2"/>
    <w:rsid w:val="00B362AB"/>
    <w:rsid w:val="00B3685A"/>
    <w:rsid w:val="00B373B4"/>
    <w:rsid w:val="00B4170F"/>
    <w:rsid w:val="00B41EB1"/>
    <w:rsid w:val="00B42C7E"/>
    <w:rsid w:val="00B45B78"/>
    <w:rsid w:val="00B46968"/>
    <w:rsid w:val="00B46EC1"/>
    <w:rsid w:val="00B4779F"/>
    <w:rsid w:val="00B51FA9"/>
    <w:rsid w:val="00B533D0"/>
    <w:rsid w:val="00B53F35"/>
    <w:rsid w:val="00B55C4F"/>
    <w:rsid w:val="00B56A56"/>
    <w:rsid w:val="00B57729"/>
    <w:rsid w:val="00B625A9"/>
    <w:rsid w:val="00B62637"/>
    <w:rsid w:val="00B62990"/>
    <w:rsid w:val="00B63928"/>
    <w:rsid w:val="00B64097"/>
    <w:rsid w:val="00B65365"/>
    <w:rsid w:val="00B658A7"/>
    <w:rsid w:val="00B659D0"/>
    <w:rsid w:val="00B67011"/>
    <w:rsid w:val="00B705C1"/>
    <w:rsid w:val="00B70885"/>
    <w:rsid w:val="00B71E56"/>
    <w:rsid w:val="00B7390F"/>
    <w:rsid w:val="00B74F71"/>
    <w:rsid w:val="00B757BF"/>
    <w:rsid w:val="00B76AE6"/>
    <w:rsid w:val="00B7717C"/>
    <w:rsid w:val="00B77319"/>
    <w:rsid w:val="00B83311"/>
    <w:rsid w:val="00B850FB"/>
    <w:rsid w:val="00B85A10"/>
    <w:rsid w:val="00B86272"/>
    <w:rsid w:val="00B863D1"/>
    <w:rsid w:val="00B869D0"/>
    <w:rsid w:val="00B872E3"/>
    <w:rsid w:val="00B87634"/>
    <w:rsid w:val="00B87B00"/>
    <w:rsid w:val="00B87F79"/>
    <w:rsid w:val="00B902C6"/>
    <w:rsid w:val="00B91B4E"/>
    <w:rsid w:val="00B93889"/>
    <w:rsid w:val="00B95FD6"/>
    <w:rsid w:val="00B97DCD"/>
    <w:rsid w:val="00BA0687"/>
    <w:rsid w:val="00BA150C"/>
    <w:rsid w:val="00BA1D7D"/>
    <w:rsid w:val="00BA2E1B"/>
    <w:rsid w:val="00BA2E4A"/>
    <w:rsid w:val="00BA4DA7"/>
    <w:rsid w:val="00BA7DF3"/>
    <w:rsid w:val="00BB019F"/>
    <w:rsid w:val="00BB115E"/>
    <w:rsid w:val="00BB194E"/>
    <w:rsid w:val="00BB1DC2"/>
    <w:rsid w:val="00BB212D"/>
    <w:rsid w:val="00BB241A"/>
    <w:rsid w:val="00BB489E"/>
    <w:rsid w:val="00BB4B20"/>
    <w:rsid w:val="00BB4DBF"/>
    <w:rsid w:val="00BB4F07"/>
    <w:rsid w:val="00BB58F1"/>
    <w:rsid w:val="00BB76AD"/>
    <w:rsid w:val="00BB7C2F"/>
    <w:rsid w:val="00BC10CD"/>
    <w:rsid w:val="00BC131F"/>
    <w:rsid w:val="00BC1B9E"/>
    <w:rsid w:val="00BC1D36"/>
    <w:rsid w:val="00BC3654"/>
    <w:rsid w:val="00BC508D"/>
    <w:rsid w:val="00BC72C3"/>
    <w:rsid w:val="00BD1D74"/>
    <w:rsid w:val="00BD2CD9"/>
    <w:rsid w:val="00BD3500"/>
    <w:rsid w:val="00BD368D"/>
    <w:rsid w:val="00BD3C78"/>
    <w:rsid w:val="00BD3DE8"/>
    <w:rsid w:val="00BD4274"/>
    <w:rsid w:val="00BD4490"/>
    <w:rsid w:val="00BD54E2"/>
    <w:rsid w:val="00BD59D6"/>
    <w:rsid w:val="00BD5D1C"/>
    <w:rsid w:val="00BD77A0"/>
    <w:rsid w:val="00BD787A"/>
    <w:rsid w:val="00BD7E26"/>
    <w:rsid w:val="00BE3AD2"/>
    <w:rsid w:val="00BE3B1E"/>
    <w:rsid w:val="00BE44D2"/>
    <w:rsid w:val="00BE46C9"/>
    <w:rsid w:val="00BE4C33"/>
    <w:rsid w:val="00BE529A"/>
    <w:rsid w:val="00BE52AE"/>
    <w:rsid w:val="00BE55EA"/>
    <w:rsid w:val="00BE585A"/>
    <w:rsid w:val="00BE677F"/>
    <w:rsid w:val="00BE694E"/>
    <w:rsid w:val="00BE70A0"/>
    <w:rsid w:val="00BE7F79"/>
    <w:rsid w:val="00BF0133"/>
    <w:rsid w:val="00BF045A"/>
    <w:rsid w:val="00BF2EAF"/>
    <w:rsid w:val="00BF37AC"/>
    <w:rsid w:val="00BF407F"/>
    <w:rsid w:val="00BF40EF"/>
    <w:rsid w:val="00BF4B20"/>
    <w:rsid w:val="00BF660D"/>
    <w:rsid w:val="00BF6E0C"/>
    <w:rsid w:val="00BF7B7B"/>
    <w:rsid w:val="00C01374"/>
    <w:rsid w:val="00C02656"/>
    <w:rsid w:val="00C046E4"/>
    <w:rsid w:val="00C05E25"/>
    <w:rsid w:val="00C06391"/>
    <w:rsid w:val="00C07A46"/>
    <w:rsid w:val="00C11F26"/>
    <w:rsid w:val="00C12392"/>
    <w:rsid w:val="00C13080"/>
    <w:rsid w:val="00C14102"/>
    <w:rsid w:val="00C1457B"/>
    <w:rsid w:val="00C1606C"/>
    <w:rsid w:val="00C1641E"/>
    <w:rsid w:val="00C166B9"/>
    <w:rsid w:val="00C17D4A"/>
    <w:rsid w:val="00C17F74"/>
    <w:rsid w:val="00C20FA3"/>
    <w:rsid w:val="00C21FB8"/>
    <w:rsid w:val="00C2206D"/>
    <w:rsid w:val="00C237B8"/>
    <w:rsid w:val="00C23C4E"/>
    <w:rsid w:val="00C2421F"/>
    <w:rsid w:val="00C24CC7"/>
    <w:rsid w:val="00C24E6D"/>
    <w:rsid w:val="00C26A33"/>
    <w:rsid w:val="00C30FC5"/>
    <w:rsid w:val="00C3119A"/>
    <w:rsid w:val="00C31C14"/>
    <w:rsid w:val="00C336A4"/>
    <w:rsid w:val="00C33DB0"/>
    <w:rsid w:val="00C35C3C"/>
    <w:rsid w:val="00C36006"/>
    <w:rsid w:val="00C373DF"/>
    <w:rsid w:val="00C37C9D"/>
    <w:rsid w:val="00C400BD"/>
    <w:rsid w:val="00C43C17"/>
    <w:rsid w:val="00C46732"/>
    <w:rsid w:val="00C47249"/>
    <w:rsid w:val="00C51ACF"/>
    <w:rsid w:val="00C51BDE"/>
    <w:rsid w:val="00C52132"/>
    <w:rsid w:val="00C522B9"/>
    <w:rsid w:val="00C52543"/>
    <w:rsid w:val="00C52DBE"/>
    <w:rsid w:val="00C541E7"/>
    <w:rsid w:val="00C56A7A"/>
    <w:rsid w:val="00C57728"/>
    <w:rsid w:val="00C60A14"/>
    <w:rsid w:val="00C60B5F"/>
    <w:rsid w:val="00C613FD"/>
    <w:rsid w:val="00C622F5"/>
    <w:rsid w:val="00C633DB"/>
    <w:rsid w:val="00C639E4"/>
    <w:rsid w:val="00C63FB4"/>
    <w:rsid w:val="00C64AEA"/>
    <w:rsid w:val="00C64D12"/>
    <w:rsid w:val="00C65BFD"/>
    <w:rsid w:val="00C7088F"/>
    <w:rsid w:val="00C70A31"/>
    <w:rsid w:val="00C70B2C"/>
    <w:rsid w:val="00C72C54"/>
    <w:rsid w:val="00C73C2C"/>
    <w:rsid w:val="00C73F0F"/>
    <w:rsid w:val="00C74595"/>
    <w:rsid w:val="00C75011"/>
    <w:rsid w:val="00C751A3"/>
    <w:rsid w:val="00C75D45"/>
    <w:rsid w:val="00C77280"/>
    <w:rsid w:val="00C77741"/>
    <w:rsid w:val="00C80029"/>
    <w:rsid w:val="00C806AF"/>
    <w:rsid w:val="00C80902"/>
    <w:rsid w:val="00C83006"/>
    <w:rsid w:val="00C83BFC"/>
    <w:rsid w:val="00C84455"/>
    <w:rsid w:val="00C85704"/>
    <w:rsid w:val="00C85ACB"/>
    <w:rsid w:val="00C913F7"/>
    <w:rsid w:val="00C91FD2"/>
    <w:rsid w:val="00C91FF5"/>
    <w:rsid w:val="00C93E46"/>
    <w:rsid w:val="00C97678"/>
    <w:rsid w:val="00CA02F8"/>
    <w:rsid w:val="00CA03D3"/>
    <w:rsid w:val="00CA2336"/>
    <w:rsid w:val="00CA359D"/>
    <w:rsid w:val="00CA37F5"/>
    <w:rsid w:val="00CA4574"/>
    <w:rsid w:val="00CA4D29"/>
    <w:rsid w:val="00CA50E4"/>
    <w:rsid w:val="00CA58E1"/>
    <w:rsid w:val="00CA6265"/>
    <w:rsid w:val="00CA7360"/>
    <w:rsid w:val="00CB1DE0"/>
    <w:rsid w:val="00CB1F71"/>
    <w:rsid w:val="00CB2E98"/>
    <w:rsid w:val="00CB2FBD"/>
    <w:rsid w:val="00CB3D0B"/>
    <w:rsid w:val="00CB7DC6"/>
    <w:rsid w:val="00CB7F0A"/>
    <w:rsid w:val="00CC04C3"/>
    <w:rsid w:val="00CC0813"/>
    <w:rsid w:val="00CC0FF0"/>
    <w:rsid w:val="00CC1DA4"/>
    <w:rsid w:val="00CC26CA"/>
    <w:rsid w:val="00CC2E46"/>
    <w:rsid w:val="00CC4C4B"/>
    <w:rsid w:val="00CC515D"/>
    <w:rsid w:val="00CC6D0D"/>
    <w:rsid w:val="00CC71ED"/>
    <w:rsid w:val="00CC7270"/>
    <w:rsid w:val="00CD0035"/>
    <w:rsid w:val="00CD046F"/>
    <w:rsid w:val="00CD1E99"/>
    <w:rsid w:val="00CD33CA"/>
    <w:rsid w:val="00CD5CFB"/>
    <w:rsid w:val="00CD625A"/>
    <w:rsid w:val="00CD668B"/>
    <w:rsid w:val="00CD76E8"/>
    <w:rsid w:val="00CE06B5"/>
    <w:rsid w:val="00CE0B14"/>
    <w:rsid w:val="00CE0DDB"/>
    <w:rsid w:val="00CE167E"/>
    <w:rsid w:val="00CE1D95"/>
    <w:rsid w:val="00CE1E73"/>
    <w:rsid w:val="00CE3006"/>
    <w:rsid w:val="00CE3087"/>
    <w:rsid w:val="00CE3415"/>
    <w:rsid w:val="00CE45CA"/>
    <w:rsid w:val="00CE562C"/>
    <w:rsid w:val="00CE6532"/>
    <w:rsid w:val="00CE6B3E"/>
    <w:rsid w:val="00CF09DC"/>
    <w:rsid w:val="00CF33F4"/>
    <w:rsid w:val="00CF3E7E"/>
    <w:rsid w:val="00CF4C0F"/>
    <w:rsid w:val="00CF555F"/>
    <w:rsid w:val="00CF5959"/>
    <w:rsid w:val="00CF6B9A"/>
    <w:rsid w:val="00D00250"/>
    <w:rsid w:val="00D021B2"/>
    <w:rsid w:val="00D03C2D"/>
    <w:rsid w:val="00D04B5F"/>
    <w:rsid w:val="00D06F64"/>
    <w:rsid w:val="00D077D9"/>
    <w:rsid w:val="00D13BAD"/>
    <w:rsid w:val="00D14D19"/>
    <w:rsid w:val="00D159B6"/>
    <w:rsid w:val="00D16548"/>
    <w:rsid w:val="00D23643"/>
    <w:rsid w:val="00D24D98"/>
    <w:rsid w:val="00D25954"/>
    <w:rsid w:val="00D26027"/>
    <w:rsid w:val="00D27B81"/>
    <w:rsid w:val="00D31539"/>
    <w:rsid w:val="00D32417"/>
    <w:rsid w:val="00D3393B"/>
    <w:rsid w:val="00D33E2F"/>
    <w:rsid w:val="00D3718E"/>
    <w:rsid w:val="00D37B9A"/>
    <w:rsid w:val="00D37F8D"/>
    <w:rsid w:val="00D41280"/>
    <w:rsid w:val="00D414F5"/>
    <w:rsid w:val="00D41729"/>
    <w:rsid w:val="00D419F6"/>
    <w:rsid w:val="00D43312"/>
    <w:rsid w:val="00D43492"/>
    <w:rsid w:val="00D445A1"/>
    <w:rsid w:val="00D45A75"/>
    <w:rsid w:val="00D45D1D"/>
    <w:rsid w:val="00D45E72"/>
    <w:rsid w:val="00D461E5"/>
    <w:rsid w:val="00D4730A"/>
    <w:rsid w:val="00D51251"/>
    <w:rsid w:val="00D518D7"/>
    <w:rsid w:val="00D52DA2"/>
    <w:rsid w:val="00D53E1B"/>
    <w:rsid w:val="00D54081"/>
    <w:rsid w:val="00D5492C"/>
    <w:rsid w:val="00D56401"/>
    <w:rsid w:val="00D60B8D"/>
    <w:rsid w:val="00D61055"/>
    <w:rsid w:val="00D61161"/>
    <w:rsid w:val="00D61DAB"/>
    <w:rsid w:val="00D628D3"/>
    <w:rsid w:val="00D62B46"/>
    <w:rsid w:val="00D640E2"/>
    <w:rsid w:val="00D65232"/>
    <w:rsid w:val="00D6549A"/>
    <w:rsid w:val="00D66A55"/>
    <w:rsid w:val="00D70E01"/>
    <w:rsid w:val="00D71B68"/>
    <w:rsid w:val="00D72632"/>
    <w:rsid w:val="00D72E86"/>
    <w:rsid w:val="00D73042"/>
    <w:rsid w:val="00D765ED"/>
    <w:rsid w:val="00D77086"/>
    <w:rsid w:val="00D773E9"/>
    <w:rsid w:val="00D8023B"/>
    <w:rsid w:val="00D80AAF"/>
    <w:rsid w:val="00D81368"/>
    <w:rsid w:val="00D84DDD"/>
    <w:rsid w:val="00D85422"/>
    <w:rsid w:val="00D85C17"/>
    <w:rsid w:val="00D90280"/>
    <w:rsid w:val="00D90997"/>
    <w:rsid w:val="00D921FE"/>
    <w:rsid w:val="00D92953"/>
    <w:rsid w:val="00D930CF"/>
    <w:rsid w:val="00D94061"/>
    <w:rsid w:val="00D942FC"/>
    <w:rsid w:val="00D947AB"/>
    <w:rsid w:val="00D951DE"/>
    <w:rsid w:val="00D9627C"/>
    <w:rsid w:val="00D962EE"/>
    <w:rsid w:val="00D96556"/>
    <w:rsid w:val="00D969E0"/>
    <w:rsid w:val="00D9798B"/>
    <w:rsid w:val="00DA00A9"/>
    <w:rsid w:val="00DA07ED"/>
    <w:rsid w:val="00DA0C3C"/>
    <w:rsid w:val="00DA17B0"/>
    <w:rsid w:val="00DA1CC3"/>
    <w:rsid w:val="00DA4216"/>
    <w:rsid w:val="00DA4287"/>
    <w:rsid w:val="00DA47E9"/>
    <w:rsid w:val="00DA57E1"/>
    <w:rsid w:val="00DA6489"/>
    <w:rsid w:val="00DA725E"/>
    <w:rsid w:val="00DB2CD2"/>
    <w:rsid w:val="00DB2D05"/>
    <w:rsid w:val="00DB319D"/>
    <w:rsid w:val="00DB3591"/>
    <w:rsid w:val="00DB43F7"/>
    <w:rsid w:val="00DB52AB"/>
    <w:rsid w:val="00DB68EA"/>
    <w:rsid w:val="00DB71D6"/>
    <w:rsid w:val="00DC5721"/>
    <w:rsid w:val="00DC7039"/>
    <w:rsid w:val="00DC7A02"/>
    <w:rsid w:val="00DD0A6A"/>
    <w:rsid w:val="00DD0B08"/>
    <w:rsid w:val="00DD20E2"/>
    <w:rsid w:val="00DD327F"/>
    <w:rsid w:val="00DD38FE"/>
    <w:rsid w:val="00DD3B0A"/>
    <w:rsid w:val="00DD3DFE"/>
    <w:rsid w:val="00DD59A6"/>
    <w:rsid w:val="00DD5F26"/>
    <w:rsid w:val="00DD6281"/>
    <w:rsid w:val="00DD661C"/>
    <w:rsid w:val="00DD7C0E"/>
    <w:rsid w:val="00DE0930"/>
    <w:rsid w:val="00DE0B48"/>
    <w:rsid w:val="00DE1692"/>
    <w:rsid w:val="00DE1AD3"/>
    <w:rsid w:val="00DE31DF"/>
    <w:rsid w:val="00DE3CA9"/>
    <w:rsid w:val="00DE6277"/>
    <w:rsid w:val="00DE6D10"/>
    <w:rsid w:val="00DE70B1"/>
    <w:rsid w:val="00DE7DD0"/>
    <w:rsid w:val="00DF0EC1"/>
    <w:rsid w:val="00DF34D8"/>
    <w:rsid w:val="00DF51CD"/>
    <w:rsid w:val="00DF6B64"/>
    <w:rsid w:val="00DF734D"/>
    <w:rsid w:val="00E002F7"/>
    <w:rsid w:val="00E00605"/>
    <w:rsid w:val="00E00684"/>
    <w:rsid w:val="00E00F46"/>
    <w:rsid w:val="00E0193B"/>
    <w:rsid w:val="00E01B26"/>
    <w:rsid w:val="00E02631"/>
    <w:rsid w:val="00E027BF"/>
    <w:rsid w:val="00E02C2A"/>
    <w:rsid w:val="00E02F19"/>
    <w:rsid w:val="00E036B8"/>
    <w:rsid w:val="00E03F9E"/>
    <w:rsid w:val="00E04D01"/>
    <w:rsid w:val="00E05494"/>
    <w:rsid w:val="00E064E0"/>
    <w:rsid w:val="00E104F5"/>
    <w:rsid w:val="00E105CE"/>
    <w:rsid w:val="00E10C4E"/>
    <w:rsid w:val="00E10FDC"/>
    <w:rsid w:val="00E120F6"/>
    <w:rsid w:val="00E12E9E"/>
    <w:rsid w:val="00E13208"/>
    <w:rsid w:val="00E1492E"/>
    <w:rsid w:val="00E15CFE"/>
    <w:rsid w:val="00E176AB"/>
    <w:rsid w:val="00E17B97"/>
    <w:rsid w:val="00E207A0"/>
    <w:rsid w:val="00E24710"/>
    <w:rsid w:val="00E24D2E"/>
    <w:rsid w:val="00E24E76"/>
    <w:rsid w:val="00E270F4"/>
    <w:rsid w:val="00E276A8"/>
    <w:rsid w:val="00E27E40"/>
    <w:rsid w:val="00E31EBF"/>
    <w:rsid w:val="00E330BB"/>
    <w:rsid w:val="00E331F5"/>
    <w:rsid w:val="00E36E5E"/>
    <w:rsid w:val="00E3784F"/>
    <w:rsid w:val="00E37F44"/>
    <w:rsid w:val="00E42086"/>
    <w:rsid w:val="00E42C2E"/>
    <w:rsid w:val="00E43CEE"/>
    <w:rsid w:val="00E4444C"/>
    <w:rsid w:val="00E4519D"/>
    <w:rsid w:val="00E45F7C"/>
    <w:rsid w:val="00E51260"/>
    <w:rsid w:val="00E5187E"/>
    <w:rsid w:val="00E5209E"/>
    <w:rsid w:val="00E53C65"/>
    <w:rsid w:val="00E54667"/>
    <w:rsid w:val="00E55A48"/>
    <w:rsid w:val="00E56034"/>
    <w:rsid w:val="00E566C2"/>
    <w:rsid w:val="00E56A06"/>
    <w:rsid w:val="00E579EA"/>
    <w:rsid w:val="00E57E8A"/>
    <w:rsid w:val="00E57EEB"/>
    <w:rsid w:val="00E60565"/>
    <w:rsid w:val="00E60D3B"/>
    <w:rsid w:val="00E64CF6"/>
    <w:rsid w:val="00E66FBB"/>
    <w:rsid w:val="00E713F5"/>
    <w:rsid w:val="00E716FB"/>
    <w:rsid w:val="00E71861"/>
    <w:rsid w:val="00E731F3"/>
    <w:rsid w:val="00E73A48"/>
    <w:rsid w:val="00E749FC"/>
    <w:rsid w:val="00E74EF3"/>
    <w:rsid w:val="00E75511"/>
    <w:rsid w:val="00E755AB"/>
    <w:rsid w:val="00E75BAB"/>
    <w:rsid w:val="00E76100"/>
    <w:rsid w:val="00E76BE3"/>
    <w:rsid w:val="00E76C3D"/>
    <w:rsid w:val="00E77D8E"/>
    <w:rsid w:val="00E802BA"/>
    <w:rsid w:val="00E8262E"/>
    <w:rsid w:val="00E82C1D"/>
    <w:rsid w:val="00E82CE5"/>
    <w:rsid w:val="00E832D5"/>
    <w:rsid w:val="00E845D6"/>
    <w:rsid w:val="00E86A22"/>
    <w:rsid w:val="00E86F14"/>
    <w:rsid w:val="00E86FAC"/>
    <w:rsid w:val="00E872B2"/>
    <w:rsid w:val="00E87725"/>
    <w:rsid w:val="00E87C97"/>
    <w:rsid w:val="00E9002C"/>
    <w:rsid w:val="00E902A3"/>
    <w:rsid w:val="00E9194D"/>
    <w:rsid w:val="00E91CF3"/>
    <w:rsid w:val="00E91DE1"/>
    <w:rsid w:val="00E92682"/>
    <w:rsid w:val="00E934DA"/>
    <w:rsid w:val="00E93BEC"/>
    <w:rsid w:val="00E94020"/>
    <w:rsid w:val="00E94112"/>
    <w:rsid w:val="00E9525F"/>
    <w:rsid w:val="00E97814"/>
    <w:rsid w:val="00EA02CA"/>
    <w:rsid w:val="00EA0A7B"/>
    <w:rsid w:val="00EA0C7F"/>
    <w:rsid w:val="00EA0E9D"/>
    <w:rsid w:val="00EA1BB8"/>
    <w:rsid w:val="00EA2FA7"/>
    <w:rsid w:val="00EA43B0"/>
    <w:rsid w:val="00EA554D"/>
    <w:rsid w:val="00EA7C4C"/>
    <w:rsid w:val="00EB06D7"/>
    <w:rsid w:val="00EB0C12"/>
    <w:rsid w:val="00EB1261"/>
    <w:rsid w:val="00EB260E"/>
    <w:rsid w:val="00EB3F76"/>
    <w:rsid w:val="00EB4108"/>
    <w:rsid w:val="00EB4219"/>
    <w:rsid w:val="00EB446B"/>
    <w:rsid w:val="00EB453B"/>
    <w:rsid w:val="00EB4AF9"/>
    <w:rsid w:val="00EB5F8A"/>
    <w:rsid w:val="00EB60A3"/>
    <w:rsid w:val="00EB68B2"/>
    <w:rsid w:val="00EC02C4"/>
    <w:rsid w:val="00EC0A65"/>
    <w:rsid w:val="00EC39A9"/>
    <w:rsid w:val="00EC4D8D"/>
    <w:rsid w:val="00EC54F2"/>
    <w:rsid w:val="00EC6587"/>
    <w:rsid w:val="00EC74C7"/>
    <w:rsid w:val="00EC777C"/>
    <w:rsid w:val="00EC7A4D"/>
    <w:rsid w:val="00ED028D"/>
    <w:rsid w:val="00ED040B"/>
    <w:rsid w:val="00ED1005"/>
    <w:rsid w:val="00ED22A8"/>
    <w:rsid w:val="00ED2663"/>
    <w:rsid w:val="00ED38E2"/>
    <w:rsid w:val="00ED3AE4"/>
    <w:rsid w:val="00ED3F27"/>
    <w:rsid w:val="00ED4BA1"/>
    <w:rsid w:val="00EE03EF"/>
    <w:rsid w:val="00EE0B39"/>
    <w:rsid w:val="00EE0BE9"/>
    <w:rsid w:val="00EE104D"/>
    <w:rsid w:val="00EE195B"/>
    <w:rsid w:val="00EE1F76"/>
    <w:rsid w:val="00EE295D"/>
    <w:rsid w:val="00EE33E9"/>
    <w:rsid w:val="00EE43EF"/>
    <w:rsid w:val="00EE4EA7"/>
    <w:rsid w:val="00EE5B49"/>
    <w:rsid w:val="00EE666C"/>
    <w:rsid w:val="00EE69A4"/>
    <w:rsid w:val="00EE6D9B"/>
    <w:rsid w:val="00EE7269"/>
    <w:rsid w:val="00EF070C"/>
    <w:rsid w:val="00EF0A81"/>
    <w:rsid w:val="00EF1A56"/>
    <w:rsid w:val="00EF2083"/>
    <w:rsid w:val="00EF362B"/>
    <w:rsid w:val="00EF675D"/>
    <w:rsid w:val="00EF6CC4"/>
    <w:rsid w:val="00EF6F6B"/>
    <w:rsid w:val="00EF70B6"/>
    <w:rsid w:val="00F00143"/>
    <w:rsid w:val="00F014C6"/>
    <w:rsid w:val="00F01DA8"/>
    <w:rsid w:val="00F02BDF"/>
    <w:rsid w:val="00F02C17"/>
    <w:rsid w:val="00F04529"/>
    <w:rsid w:val="00F05550"/>
    <w:rsid w:val="00F056AD"/>
    <w:rsid w:val="00F05E21"/>
    <w:rsid w:val="00F06AF0"/>
    <w:rsid w:val="00F06C2D"/>
    <w:rsid w:val="00F07BEF"/>
    <w:rsid w:val="00F07DE8"/>
    <w:rsid w:val="00F07FAA"/>
    <w:rsid w:val="00F1077A"/>
    <w:rsid w:val="00F12CFA"/>
    <w:rsid w:val="00F13595"/>
    <w:rsid w:val="00F16537"/>
    <w:rsid w:val="00F1730E"/>
    <w:rsid w:val="00F2024F"/>
    <w:rsid w:val="00F219A4"/>
    <w:rsid w:val="00F22854"/>
    <w:rsid w:val="00F249BC"/>
    <w:rsid w:val="00F24DA8"/>
    <w:rsid w:val="00F25818"/>
    <w:rsid w:val="00F25ADD"/>
    <w:rsid w:val="00F25F80"/>
    <w:rsid w:val="00F26F36"/>
    <w:rsid w:val="00F27467"/>
    <w:rsid w:val="00F31196"/>
    <w:rsid w:val="00F3240B"/>
    <w:rsid w:val="00F3362C"/>
    <w:rsid w:val="00F340D3"/>
    <w:rsid w:val="00F34590"/>
    <w:rsid w:val="00F34AE3"/>
    <w:rsid w:val="00F350C3"/>
    <w:rsid w:val="00F35851"/>
    <w:rsid w:val="00F35E31"/>
    <w:rsid w:val="00F36A46"/>
    <w:rsid w:val="00F413C5"/>
    <w:rsid w:val="00F42E90"/>
    <w:rsid w:val="00F43777"/>
    <w:rsid w:val="00F43A2C"/>
    <w:rsid w:val="00F44372"/>
    <w:rsid w:val="00F45556"/>
    <w:rsid w:val="00F45993"/>
    <w:rsid w:val="00F508D2"/>
    <w:rsid w:val="00F52E00"/>
    <w:rsid w:val="00F530A6"/>
    <w:rsid w:val="00F53832"/>
    <w:rsid w:val="00F54194"/>
    <w:rsid w:val="00F55F94"/>
    <w:rsid w:val="00F56660"/>
    <w:rsid w:val="00F56692"/>
    <w:rsid w:val="00F56FE8"/>
    <w:rsid w:val="00F60886"/>
    <w:rsid w:val="00F614A2"/>
    <w:rsid w:val="00F61747"/>
    <w:rsid w:val="00F6198F"/>
    <w:rsid w:val="00F61AA7"/>
    <w:rsid w:val="00F6204E"/>
    <w:rsid w:val="00F64569"/>
    <w:rsid w:val="00F65C81"/>
    <w:rsid w:val="00F660A1"/>
    <w:rsid w:val="00F669CC"/>
    <w:rsid w:val="00F66B2D"/>
    <w:rsid w:val="00F66D04"/>
    <w:rsid w:val="00F6735B"/>
    <w:rsid w:val="00F67923"/>
    <w:rsid w:val="00F703F3"/>
    <w:rsid w:val="00F715C3"/>
    <w:rsid w:val="00F74029"/>
    <w:rsid w:val="00F74220"/>
    <w:rsid w:val="00F74DE5"/>
    <w:rsid w:val="00F75235"/>
    <w:rsid w:val="00F772F5"/>
    <w:rsid w:val="00F77C6D"/>
    <w:rsid w:val="00F80111"/>
    <w:rsid w:val="00F81BF6"/>
    <w:rsid w:val="00F82E55"/>
    <w:rsid w:val="00F8308A"/>
    <w:rsid w:val="00F831AB"/>
    <w:rsid w:val="00F83962"/>
    <w:rsid w:val="00F83FDB"/>
    <w:rsid w:val="00F84C74"/>
    <w:rsid w:val="00F85C27"/>
    <w:rsid w:val="00F87CB7"/>
    <w:rsid w:val="00F90C4C"/>
    <w:rsid w:val="00F91036"/>
    <w:rsid w:val="00F91540"/>
    <w:rsid w:val="00F915F2"/>
    <w:rsid w:val="00F91C92"/>
    <w:rsid w:val="00F91F7E"/>
    <w:rsid w:val="00F92BA4"/>
    <w:rsid w:val="00F931E4"/>
    <w:rsid w:val="00F93412"/>
    <w:rsid w:val="00F93B1D"/>
    <w:rsid w:val="00F950D9"/>
    <w:rsid w:val="00F97DE8"/>
    <w:rsid w:val="00F97E5E"/>
    <w:rsid w:val="00FA1C06"/>
    <w:rsid w:val="00FA1E3C"/>
    <w:rsid w:val="00FA5506"/>
    <w:rsid w:val="00FA6581"/>
    <w:rsid w:val="00FA6F23"/>
    <w:rsid w:val="00FA7844"/>
    <w:rsid w:val="00FB0FBB"/>
    <w:rsid w:val="00FB1D51"/>
    <w:rsid w:val="00FB3000"/>
    <w:rsid w:val="00FB3FAD"/>
    <w:rsid w:val="00FB41E9"/>
    <w:rsid w:val="00FB4AC2"/>
    <w:rsid w:val="00FB532C"/>
    <w:rsid w:val="00FB5E72"/>
    <w:rsid w:val="00FB6B54"/>
    <w:rsid w:val="00FB76C4"/>
    <w:rsid w:val="00FB790E"/>
    <w:rsid w:val="00FC0693"/>
    <w:rsid w:val="00FC0DF5"/>
    <w:rsid w:val="00FC164C"/>
    <w:rsid w:val="00FC1E38"/>
    <w:rsid w:val="00FC336D"/>
    <w:rsid w:val="00FC3BCE"/>
    <w:rsid w:val="00FC3DB0"/>
    <w:rsid w:val="00FC4C1C"/>
    <w:rsid w:val="00FC56AE"/>
    <w:rsid w:val="00FC5C47"/>
    <w:rsid w:val="00FC5F7A"/>
    <w:rsid w:val="00FC6F13"/>
    <w:rsid w:val="00FC7813"/>
    <w:rsid w:val="00FD1063"/>
    <w:rsid w:val="00FD15BD"/>
    <w:rsid w:val="00FD19E8"/>
    <w:rsid w:val="00FD203C"/>
    <w:rsid w:val="00FD662A"/>
    <w:rsid w:val="00FE2913"/>
    <w:rsid w:val="00FE3816"/>
    <w:rsid w:val="00FE4E42"/>
    <w:rsid w:val="00FE718D"/>
    <w:rsid w:val="00FF0595"/>
    <w:rsid w:val="00FF0693"/>
    <w:rsid w:val="00FF152B"/>
    <w:rsid w:val="00FF216D"/>
    <w:rsid w:val="00FF33EE"/>
    <w:rsid w:val="00FF4546"/>
    <w:rsid w:val="00FF4E7E"/>
    <w:rsid w:val="00FF582E"/>
    <w:rsid w:val="00FF5C5F"/>
    <w:rsid w:val="00FF60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4D89C0"/>
  <w15:chartTrackingRefBased/>
  <w15:docId w15:val="{1C48E888-9872-4F27-9624-B2FC68AF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SimSun" w:hAnsi="Calibri" w:cs="Calibri"/>
      <w:kern w:val="1"/>
      <w:sz w:val="22"/>
      <w:szCs w:val="22"/>
      <w:lang w:eastAsia="ar-SA"/>
    </w:rPr>
  </w:style>
  <w:style w:type="paragraph" w:styleId="Titolo1">
    <w:name w:val="heading 1"/>
    <w:basedOn w:val="Normale"/>
    <w:next w:val="Corpotesto"/>
    <w:qFormat/>
    <w:rsid w:val="005E1928"/>
    <w:pPr>
      <w:numPr>
        <w:numId w:val="3"/>
      </w:numPr>
      <w:jc w:val="both"/>
      <w:outlineLvl w:val="0"/>
    </w:pPr>
    <w:rPr>
      <w:rFonts w:ascii="Leelawadee" w:hAnsi="Leelawadee" w:cs="Leelawadee"/>
      <w:b/>
    </w:rPr>
  </w:style>
  <w:style w:type="paragraph" w:styleId="Titolo4">
    <w:name w:val="heading 4"/>
    <w:basedOn w:val="Normale"/>
    <w:next w:val="Corpotesto"/>
    <w:qFormat/>
    <w:pPr>
      <w:keepNext/>
      <w:numPr>
        <w:ilvl w:val="3"/>
        <w:numId w:val="1"/>
      </w:numPr>
      <w:tabs>
        <w:tab w:val="left" w:pos="1866"/>
      </w:tabs>
      <w:spacing w:after="0"/>
      <w:ind w:left="426" w:firstLine="0"/>
      <w:jc w:val="both"/>
      <w:outlineLvl w:val="3"/>
    </w:pPr>
    <w:rPr>
      <w:rFonts w:ascii="Courier New" w:hAnsi="Courier New" w:cs="Courier New"/>
      <w:b/>
      <w:sz w:val="24"/>
    </w:rPr>
  </w:style>
  <w:style w:type="paragraph" w:styleId="Titolo5">
    <w:name w:val="heading 5"/>
    <w:basedOn w:val="Normale"/>
    <w:next w:val="Corpotesto"/>
    <w:qFormat/>
    <w:pPr>
      <w:keepNext/>
      <w:numPr>
        <w:ilvl w:val="4"/>
        <w:numId w:val="1"/>
      </w:numPr>
      <w:jc w:val="both"/>
      <w:outlineLvl w:val="4"/>
    </w:pPr>
    <w:rPr>
      <w:rFonts w:ascii="Courier New" w:hAnsi="Courier New" w:cs="Courier New"/>
      <w:b/>
      <w:sz w:val="24"/>
    </w:rPr>
  </w:style>
  <w:style w:type="paragraph" w:styleId="Titolo6">
    <w:name w:val="heading 6"/>
    <w:basedOn w:val="Normale"/>
    <w:next w:val="Corpotesto"/>
    <w:qFormat/>
    <w:pPr>
      <w:keepNext/>
      <w:numPr>
        <w:ilvl w:val="5"/>
        <w:numId w:val="1"/>
      </w:numPr>
      <w:spacing w:after="0"/>
      <w:ind w:left="426" w:firstLine="0"/>
      <w:outlineLvl w:val="5"/>
    </w:pPr>
    <w:rPr>
      <w:rFonts w:ascii="Courier New" w:hAnsi="Courier New" w:cs="Courier New"/>
      <w:b/>
      <w:sz w:val="24"/>
    </w:rPr>
  </w:style>
  <w:style w:type="paragraph" w:styleId="Titolo8">
    <w:name w:val="heading 8"/>
    <w:basedOn w:val="Intestazione2"/>
    <w:next w:val="Corpotesto"/>
    <w:qFormat/>
    <w:pPr>
      <w:numPr>
        <w:ilvl w:val="7"/>
        <w:numId w:val="1"/>
      </w:numPr>
      <w:outlineLvl w:val="7"/>
    </w:pPr>
    <w:rPr>
      <w:b/>
      <w:bCs/>
      <w:sz w:val="21"/>
      <w:szCs w:val="21"/>
    </w:rPr>
  </w:style>
  <w:style w:type="paragraph" w:styleId="Titolo9">
    <w:name w:val="heading 9"/>
    <w:basedOn w:val="Normale"/>
    <w:next w:val="Corpotesto"/>
    <w:qFormat/>
    <w:pPr>
      <w:keepNext/>
      <w:numPr>
        <w:ilvl w:val="8"/>
        <w:numId w:val="1"/>
      </w:numPr>
      <w:jc w:val="center"/>
      <w:outlineLvl w:val="8"/>
    </w:pPr>
    <w:rPr>
      <w:rFonts w:ascii="Courier New" w:hAnsi="Courier New" w:cs="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Calibri-Light" w:hAnsi="Arial" w:cs="Aria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ourier Ne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Arial"/>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rPr>
  </w:style>
  <w:style w:type="character" w:customStyle="1" w:styleId="WW8Num11z0">
    <w:name w:val="WW8Num11z0"/>
    <w:rPr>
      <w:rFonts w:cs="Courier Ne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Light" w:cs="Arial"/>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rPr>
      <w:rFonts w:ascii="Times New Roman" w:eastAsia="Times New Roman" w:hAnsi="Times New Roman" w:cs="Times New Roman"/>
      <w:b/>
      <w:bCs/>
      <w:sz w:val="24"/>
      <w:szCs w:val="24"/>
    </w:rPr>
  </w:style>
  <w:style w:type="character" w:customStyle="1" w:styleId="WW8Num19z8">
    <w:name w:val="WW8Num19z8"/>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Carpredefinitoparagrafo1">
    <w:name w:val="Car. predefinito paragrafo1"/>
  </w:style>
  <w:style w:type="character" w:styleId="Collegamentoipertestuale">
    <w:name w:val="Hyperlink"/>
    <w:uiPriority w:val="99"/>
    <w:rPr>
      <w:color w:val="0000FF"/>
      <w:u w:val="single"/>
    </w:rPr>
  </w:style>
  <w:style w:type="character" w:customStyle="1" w:styleId="Menzionenonrisolta1">
    <w:name w:val="Menzione non risolta1"/>
    <w:rPr>
      <w:color w:val="808080"/>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Segoe UI" w:hAnsi="Segoe UI" w:cs="Segoe UI"/>
      <w:sz w:val="18"/>
      <w:szCs w:val="18"/>
    </w:rPr>
  </w:style>
  <w:style w:type="character" w:customStyle="1" w:styleId="ListLabel1">
    <w:name w:val="ListLabel 1"/>
    <w:rPr>
      <w:rFonts w:cs="Courier New"/>
    </w:rPr>
  </w:style>
  <w:style w:type="character" w:customStyle="1" w:styleId="Punti">
    <w:name w:val="Punti"/>
    <w:rPr>
      <w:rFonts w:ascii="OpenSymbol" w:eastAsia="OpenSymbol" w:hAnsi="OpenSymbol" w:cs="OpenSymbol"/>
    </w:rPr>
  </w:style>
  <w:style w:type="character" w:customStyle="1" w:styleId="ListLabel2">
    <w:name w:val="ListLabel 2"/>
    <w:rPr>
      <w:rFonts w:eastAsia="Calibri-Light" w:cs="Arial"/>
      <w:sz w:val="20"/>
      <w:szCs w:val="20"/>
    </w:rPr>
  </w:style>
  <w:style w:type="character" w:customStyle="1" w:styleId="ListLabel3">
    <w:name w:val="ListLabel 3"/>
    <w:rPr>
      <w:rFonts w:cs="Courier New"/>
    </w:rPr>
  </w:style>
  <w:style w:type="character" w:customStyle="1" w:styleId="ListLabel4">
    <w:name w:val="ListLabel 4"/>
    <w:rPr>
      <w:rFonts w:cs="Symbol"/>
    </w:rPr>
  </w:style>
  <w:style w:type="character" w:customStyle="1" w:styleId="ListLabel5">
    <w:name w:val="ListLabel 5"/>
    <w:rPr>
      <w:rFonts w:cs="Wingdings"/>
    </w:rPr>
  </w:style>
  <w:style w:type="character" w:customStyle="1" w:styleId="ListLabel6">
    <w:name w:val="ListLabel 6"/>
    <w:rPr>
      <w:rFonts w:cs="Arial"/>
      <w:sz w:val="20"/>
      <w:szCs w:val="20"/>
    </w:rPr>
  </w:style>
  <w:style w:type="character" w:customStyle="1" w:styleId="ListLabel7">
    <w:name w:val="ListLabel 7"/>
    <w:rPr>
      <w:rFonts w:eastAsia="OpenSymbol" w:cs="OpenSymbol"/>
    </w:rPr>
  </w:style>
  <w:style w:type="character" w:customStyle="1" w:styleId="Caratteredinumerazione">
    <w:name w:val="Carattere di numerazione"/>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customStyle="1" w:styleId="Didascalia10">
    <w:name w:val="Didascalia10"/>
    <w:basedOn w:val="Normale"/>
    <w:pPr>
      <w:suppressLineNumbers/>
      <w:spacing w:before="120" w:after="120"/>
    </w:pPr>
    <w:rPr>
      <w:rFonts w:cs="Mangal"/>
      <w:i/>
      <w:iCs/>
      <w:sz w:val="24"/>
      <w:szCs w:val="24"/>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uiPriority w:val="99"/>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Rientrocorpodeltesto">
    <w:name w:val="Body Text Indent"/>
    <w:basedOn w:val="Corpotesto"/>
    <w:pPr>
      <w:ind w:left="283"/>
    </w:pPr>
  </w:style>
  <w:style w:type="paragraph" w:styleId="Testofumetto">
    <w:name w:val="Balloon Text"/>
    <w:basedOn w:val="Normale"/>
    <w:link w:val="TestofumettoCarattere1"/>
    <w:uiPriority w:val="99"/>
    <w:semiHidden/>
    <w:unhideWhenUsed/>
    <w:rsid w:val="00D51251"/>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D51251"/>
    <w:rPr>
      <w:rFonts w:ascii="Segoe UI" w:eastAsia="SimSun" w:hAnsi="Segoe UI" w:cs="Segoe UI"/>
      <w:kern w:val="1"/>
      <w:sz w:val="18"/>
      <w:szCs w:val="18"/>
      <w:lang w:eastAsia="ar-SA"/>
    </w:rPr>
  </w:style>
  <w:style w:type="paragraph" w:styleId="Paragrafoelenco">
    <w:name w:val="List Paragraph"/>
    <w:basedOn w:val="Normale"/>
    <w:uiPriority w:val="34"/>
    <w:qFormat/>
    <w:rsid w:val="00275F5D"/>
    <w:pPr>
      <w:suppressAutoHyphens w:val="0"/>
      <w:spacing w:line="360" w:lineRule="auto"/>
      <w:ind w:left="720"/>
      <w:contextualSpacing/>
      <w:jc w:val="both"/>
    </w:pPr>
    <w:rPr>
      <w:rFonts w:eastAsia="Calibri" w:cs="Times New Roman"/>
      <w:kern w:val="0"/>
      <w:lang w:eastAsia="en-US"/>
    </w:rPr>
  </w:style>
  <w:style w:type="character" w:styleId="Enfasicorsivo">
    <w:name w:val="Emphasis"/>
    <w:uiPriority w:val="20"/>
    <w:qFormat/>
    <w:rsid w:val="00275F5D"/>
    <w:rPr>
      <w:i/>
      <w:iCs/>
    </w:rPr>
  </w:style>
  <w:style w:type="character" w:styleId="Menzionenonrisolta">
    <w:name w:val="Unresolved Mention"/>
    <w:uiPriority w:val="99"/>
    <w:semiHidden/>
    <w:unhideWhenUsed/>
    <w:rsid w:val="00504044"/>
    <w:rPr>
      <w:color w:val="605E5C"/>
      <w:shd w:val="clear" w:color="auto" w:fill="E1DFDD"/>
    </w:rPr>
  </w:style>
  <w:style w:type="table" w:styleId="Grigliatabella">
    <w:name w:val="Table Grid"/>
    <w:basedOn w:val="Tabellanormale"/>
    <w:uiPriority w:val="39"/>
    <w:rsid w:val="0099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A81C09"/>
    <w:pPr>
      <w:keepNext/>
      <w:keepLines/>
      <w:numPr>
        <w:numId w:val="0"/>
      </w:numPr>
      <w:suppressAutoHyphens w:val="0"/>
      <w:spacing w:before="240" w:after="0" w:line="259" w:lineRule="auto"/>
      <w:jc w:val="left"/>
      <w:outlineLvl w:val="9"/>
    </w:pPr>
    <w:rPr>
      <w:rFonts w:ascii="Calibri Light" w:eastAsia="Times New Roman" w:hAnsi="Calibri Light" w:cs="Times New Roman"/>
      <w:b w:val="0"/>
      <w:color w:val="2F5496"/>
      <w:kern w:val="0"/>
      <w:sz w:val="32"/>
      <w:szCs w:val="32"/>
      <w:lang w:eastAsia="it-IT"/>
    </w:rPr>
  </w:style>
  <w:style w:type="paragraph" w:styleId="Sommario1">
    <w:name w:val="toc 1"/>
    <w:basedOn w:val="Normale"/>
    <w:next w:val="Normale"/>
    <w:autoRedefine/>
    <w:uiPriority w:val="39"/>
    <w:unhideWhenUsed/>
    <w:rsid w:val="00A81C09"/>
  </w:style>
  <w:style w:type="paragraph" w:customStyle="1" w:styleId="Didascalia100">
    <w:name w:val="Didascalia100"/>
    <w:basedOn w:val="Normale"/>
    <w:rsid w:val="009C2A9C"/>
    <w:pPr>
      <w:suppressLineNumbers/>
      <w:spacing w:before="120" w:after="120"/>
    </w:pPr>
    <w:rPr>
      <w:rFonts w:cs="Mangal"/>
      <w:i/>
      <w:iCs/>
      <w:sz w:val="24"/>
      <w:szCs w:val="24"/>
    </w:rPr>
  </w:style>
  <w:style w:type="table" w:customStyle="1" w:styleId="Grigliatabella1">
    <w:name w:val="Griglia tabella1"/>
    <w:basedOn w:val="Tabellanormale"/>
    <w:next w:val="Grigliatabella"/>
    <w:uiPriority w:val="39"/>
    <w:rsid w:val="000307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D1D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7798">
      <w:bodyDiv w:val="1"/>
      <w:marLeft w:val="0"/>
      <w:marRight w:val="0"/>
      <w:marTop w:val="0"/>
      <w:marBottom w:val="0"/>
      <w:divBdr>
        <w:top w:val="none" w:sz="0" w:space="0" w:color="auto"/>
        <w:left w:val="none" w:sz="0" w:space="0" w:color="auto"/>
        <w:bottom w:val="none" w:sz="0" w:space="0" w:color="auto"/>
        <w:right w:val="none" w:sz="0" w:space="0" w:color="auto"/>
      </w:divBdr>
      <w:divsChild>
        <w:div w:id="258220289">
          <w:marLeft w:val="0"/>
          <w:marRight w:val="0"/>
          <w:marTop w:val="0"/>
          <w:marBottom w:val="0"/>
          <w:divBdr>
            <w:top w:val="none" w:sz="0" w:space="0" w:color="auto"/>
            <w:left w:val="none" w:sz="0" w:space="0" w:color="auto"/>
            <w:bottom w:val="none" w:sz="0" w:space="0" w:color="auto"/>
            <w:right w:val="none" w:sz="0" w:space="0" w:color="auto"/>
          </w:divBdr>
          <w:divsChild>
            <w:div w:id="527069085">
              <w:marLeft w:val="-90"/>
              <w:marRight w:val="-90"/>
              <w:marTop w:val="0"/>
              <w:marBottom w:val="0"/>
              <w:divBdr>
                <w:top w:val="none" w:sz="0" w:space="0" w:color="auto"/>
                <w:left w:val="none" w:sz="0" w:space="0" w:color="auto"/>
                <w:bottom w:val="none" w:sz="0" w:space="0" w:color="auto"/>
                <w:right w:val="none" w:sz="0" w:space="0" w:color="auto"/>
              </w:divBdr>
              <w:divsChild>
                <w:div w:id="273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05FD266050C94DB9B507B1A7F6D63D" ma:contentTypeVersion="11" ma:contentTypeDescription="Creare un nuovo documento." ma:contentTypeScope="" ma:versionID="5ac07f03a8c0e09305af9b75b5b36961">
  <xsd:schema xmlns:xsd="http://www.w3.org/2001/XMLSchema" xmlns:xs="http://www.w3.org/2001/XMLSchema" xmlns:p="http://schemas.microsoft.com/office/2006/metadata/properties" xmlns:ns2="d7e6e169-9bd8-4bd8-807a-5e5361a654d3" xmlns:ns3="f5a742ad-af3d-43f2-9028-4a2d7397eac4" targetNamespace="http://schemas.microsoft.com/office/2006/metadata/properties" ma:root="true" ma:fieldsID="396dc451c58a82eed67a9178a9780ca3" ns2:_="" ns3:_="">
    <xsd:import namespace="d7e6e169-9bd8-4bd8-807a-5e5361a654d3"/>
    <xsd:import namespace="f5a742ad-af3d-43f2-9028-4a2d7397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6e169-9bd8-4bd8-807a-5e5361a65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742ad-af3d-43f2-9028-4a2d7397eac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5a742ad-af3d-43f2-9028-4a2d7397eac4">
      <UserInfo>
        <DisplayName>Frieri Francesco Raphael</DisplayName>
        <AccountId>30</AccountId>
        <AccountType/>
      </UserInfo>
      <UserInfo>
        <DisplayName>Brancaleoni Caterina</DisplayName>
        <AccountId>34</AccountId>
        <AccountType/>
      </UserInfo>
    </SharedWithUsers>
  </documentManagement>
</p:properties>
</file>

<file path=customXml/itemProps1.xml><?xml version="1.0" encoding="utf-8"?>
<ds:datastoreItem xmlns:ds="http://schemas.openxmlformats.org/officeDocument/2006/customXml" ds:itemID="{AEFC2BED-B5CD-4A36-B636-532AFA8E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6e169-9bd8-4bd8-807a-5e5361a654d3"/>
    <ds:schemaRef ds:uri="f5a742ad-af3d-43f2-9028-4a2d7397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A83AF-07C4-425F-A8C4-CD5766C44CDC}">
  <ds:schemaRefs>
    <ds:schemaRef ds:uri="http://schemas.microsoft.com/sharepoint/v3/contenttype/forms"/>
  </ds:schemaRefs>
</ds:datastoreItem>
</file>

<file path=customXml/itemProps3.xml><?xml version="1.0" encoding="utf-8"?>
<ds:datastoreItem xmlns:ds="http://schemas.openxmlformats.org/officeDocument/2006/customXml" ds:itemID="{E2C9BD8A-DCE8-4F44-B531-26659DF031A4}">
  <ds:schemaRefs>
    <ds:schemaRef ds:uri="http://schemas.openxmlformats.org/officeDocument/2006/bibliography"/>
  </ds:schemaRefs>
</ds:datastoreItem>
</file>

<file path=customXml/itemProps4.xml><?xml version="1.0" encoding="utf-8"?>
<ds:datastoreItem xmlns:ds="http://schemas.openxmlformats.org/officeDocument/2006/customXml" ds:itemID="{321E6E59-0914-43EE-A3F2-6423EFAE88C8}">
  <ds:schemaRefs>
    <ds:schemaRef ds:uri="http://schemas.microsoft.com/office/2006/metadata/properties"/>
    <ds:schemaRef ds:uri="http://schemas.microsoft.com/office/infopath/2007/PartnerControls"/>
    <ds:schemaRef ds:uri="f5a742ad-af3d-43f2-9028-4a2d7397ea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7487</CharactersWithSpaces>
  <SharedDoc>false</SharedDoc>
  <HLinks>
    <vt:vector size="18" baseType="variant">
      <vt:variant>
        <vt:i4>5701637</vt:i4>
      </vt:variant>
      <vt:variant>
        <vt:i4>6</vt:i4>
      </vt:variant>
      <vt:variant>
        <vt:i4>0</vt:i4>
      </vt:variant>
      <vt:variant>
        <vt:i4>5</vt:i4>
      </vt:variant>
      <vt:variant>
        <vt:lpwstr>https://ec.europa.eu/information_society/newsroom/image/document/2018-20/it-desi_2018-country-profile-lang_4AA6AC9F-0F0F-0F48-8D21A979E9D5A1B7_52348.pdf</vt:lpwstr>
      </vt:variant>
      <vt:variant>
        <vt:lpwstr/>
      </vt:variant>
      <vt:variant>
        <vt:i4>5701682</vt:i4>
      </vt:variant>
      <vt:variant>
        <vt:i4>3</vt:i4>
      </vt:variant>
      <vt:variant>
        <vt:i4>0</vt:i4>
      </vt:variant>
      <vt:variant>
        <vt:i4>5</vt:i4>
      </vt:variant>
      <vt:variant>
        <vt:lpwstr>https://ec.europa.eu/info/strategy/priorities-2019-2024/european-green-deal/delivering-european-green-deal_it</vt:lpwstr>
      </vt:variant>
      <vt:variant>
        <vt:lpwstr/>
      </vt:variant>
      <vt:variant>
        <vt:i4>7929856</vt:i4>
      </vt:variant>
      <vt:variant>
        <vt:i4>0</vt:i4>
      </vt:variant>
      <vt:variant>
        <vt:i4>0</vt:i4>
      </vt:variant>
      <vt:variant>
        <vt:i4>5</vt:i4>
      </vt:variant>
      <vt:variant>
        <vt:lpwstr>mailto:urp@postacert.regione.emilia-romagna.it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Predieri Tiziana</dc:creator>
  <cp:keywords/>
  <cp:lastModifiedBy>Bergamini Giovanni</cp:lastModifiedBy>
  <cp:revision>2</cp:revision>
  <cp:lastPrinted>2019-07-17T08:37:00Z</cp:lastPrinted>
  <dcterms:created xsi:type="dcterms:W3CDTF">2021-09-06T16:02:00Z</dcterms:created>
  <dcterms:modified xsi:type="dcterms:W3CDTF">2021-09-06T16:02:00Z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0x0101005405FD266050C94DB9B507B1A7F6D63D</vt:lpwstr>
  </property>
</Properties>
</file>