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625D" w14:textId="3E77B163" w:rsidR="000678F1" w:rsidRDefault="00AD2830" w:rsidP="00AD2830">
      <w:pPr>
        <w:jc w:val="center"/>
      </w:pPr>
      <w:r>
        <w:object w:dxaOrig="14788" w:dyaOrig="2009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63898918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77777777" w:rsidR="00AD2830" w:rsidRPr="002B0195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lang w:val="fr-FR"/>
        </w:rPr>
        <w:t xml:space="preserve">(Art. 47 D.P.R. 28 </w:t>
      </w:r>
      <w:proofErr w:type="spellStart"/>
      <w:r>
        <w:rPr>
          <w:rFonts w:ascii="Arial" w:hAnsi="Arial" w:cs="Arial"/>
          <w:b/>
          <w:sz w:val="16"/>
          <w:lang w:val="fr-FR"/>
        </w:rPr>
        <w:t>dicembre</w:t>
      </w:r>
      <w:proofErr w:type="spellEnd"/>
      <w:r>
        <w:rPr>
          <w:rFonts w:ascii="Arial" w:hAnsi="Arial" w:cs="Arial"/>
          <w:b/>
          <w:sz w:val="16"/>
          <w:lang w:val="fr-FR"/>
        </w:rPr>
        <w:t xml:space="preserve"> 2000, n. 445)</w:t>
      </w:r>
    </w:p>
    <w:p w14:paraId="10DD0520" w14:textId="6D78BE7E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CE0A54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4EECB8AB" w:rsidR="00AD2830" w:rsidRPr="00E94B9B" w:rsidRDefault="00AD2830" w:rsidP="00007511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A832B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 w:rsidP="00007511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 w:rsidP="00007511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 w:rsidP="00007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 w:rsidP="00007511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 w:rsidP="00007511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2D61FA7E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 w:rsidTr="00007511">
        <w:tc>
          <w:tcPr>
            <w:tcW w:w="10773" w:type="dxa"/>
            <w:gridSpan w:val="2"/>
          </w:tcPr>
          <w:p w14:paraId="758B2C9B" w14:textId="77777777" w:rsidR="00403901" w:rsidRDefault="00403901" w:rsidP="0000751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 w:rsidP="0000751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 w:rsidP="0000751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 w:rsidP="0000751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 w:rsidP="00007511">
            <w:pPr>
              <w:pStyle w:val="Paragrafoelenco"/>
            </w:pPr>
          </w:p>
          <w:p w14:paraId="196E2EAB" w14:textId="77777777" w:rsidR="00403901" w:rsidRPr="00993AB0" w:rsidRDefault="00403901" w:rsidP="0000751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 w:rsidTr="00007511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 w:rsidP="0000751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 w:rsidTr="00007511">
        <w:tc>
          <w:tcPr>
            <w:tcW w:w="10773" w:type="dxa"/>
            <w:gridSpan w:val="2"/>
          </w:tcPr>
          <w:p w14:paraId="4B56096D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 w:rsidTr="00007511">
        <w:tc>
          <w:tcPr>
            <w:tcW w:w="4812" w:type="dxa"/>
          </w:tcPr>
          <w:p w14:paraId="3BE1B926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BC1607" w:rsidRDefault="00403901" w:rsidP="00403901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5F95C4F9" w14:textId="03BD3FC0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0E434D05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0FB26BC9" w14:textId="46EE68FF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4ADDC401" w14:textId="77777777" w:rsidR="00403901" w:rsidRPr="00403901" w:rsidRDefault="00403901" w:rsidP="00403901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38B526DE" w14:textId="77777777" w:rsidR="00403901" w:rsidRDefault="00403901" w:rsidP="00403901"/>
    <w:p w14:paraId="18A0D796" w14:textId="74A9EE38" w:rsidR="00403901" w:rsidRPr="002D57FA" w:rsidRDefault="00403901" w:rsidP="00403901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</w:t>
      </w:r>
      <w:r w:rsidR="00380751">
        <w:rPr>
          <w:b/>
          <w:bCs/>
        </w:rPr>
        <w:t>.</w:t>
      </w:r>
      <w:r w:rsidRPr="002D57FA">
        <w:rPr>
          <w:b/>
          <w:bCs/>
        </w:rPr>
        <w:t xml:space="preserve">65 </w:t>
      </w:r>
      <w:proofErr w:type="spellStart"/>
      <w:r w:rsidRPr="002D57FA">
        <w:rPr>
          <w:b/>
          <w:bCs/>
        </w:rPr>
        <w:t>D.Lgs.</w:t>
      </w:r>
      <w:proofErr w:type="spellEnd"/>
      <w:r w:rsidRPr="002D57FA">
        <w:rPr>
          <w:b/>
          <w:bCs/>
        </w:rPr>
        <w:t xml:space="preserve"> 82/2005 C.A.D.).</w:t>
      </w:r>
    </w:p>
    <w:p w14:paraId="6D7B4D29" w14:textId="77777777" w:rsidR="00403901" w:rsidRPr="002D57FA" w:rsidRDefault="00403901" w:rsidP="00403901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7DAAD8A" w14:textId="6CA3F607" w:rsidR="00403901" w:rsidRDefault="00403901" w:rsidP="00403901">
      <w:pPr>
        <w:jc w:val="both"/>
      </w:pPr>
    </w:p>
    <w:p w14:paraId="63A609C3" w14:textId="77777777" w:rsidR="00403901" w:rsidRDefault="00403901" w:rsidP="00403901">
      <w:pPr>
        <w:ind w:left="-567"/>
      </w:pPr>
    </w:p>
    <w:p w14:paraId="73D16816" w14:textId="77777777" w:rsidR="00403901" w:rsidRDefault="00403901" w:rsidP="00403901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03901" w14:paraId="1F228D75" w14:textId="77777777" w:rsidTr="00007511">
        <w:trPr>
          <w:trHeight w:val="923"/>
        </w:trPr>
        <w:tc>
          <w:tcPr>
            <w:tcW w:w="6408" w:type="dxa"/>
          </w:tcPr>
          <w:p w14:paraId="4393038F" w14:textId="77777777" w:rsidR="00403901" w:rsidRDefault="00403901" w:rsidP="00007511">
            <w:r>
              <w:t>REGIONE EMILIA-ROMAGNA</w:t>
            </w:r>
          </w:p>
          <w:p w14:paraId="79FC709E" w14:textId="77777777" w:rsidR="00403901" w:rsidRDefault="00403901" w:rsidP="00007511"/>
          <w:p w14:paraId="64795E46" w14:textId="2C88C041" w:rsidR="00403901" w:rsidRDefault="00403901" w:rsidP="00007511">
            <w:r>
              <w:t xml:space="preserve"> C.A. </w:t>
            </w:r>
            <w:r w:rsidR="007212A8">
              <w:t>Elena Zammarchi</w:t>
            </w:r>
          </w:p>
        </w:tc>
      </w:tr>
      <w:tr w:rsidR="00403901" w14:paraId="1949316F" w14:textId="77777777" w:rsidTr="00007511">
        <w:trPr>
          <w:trHeight w:val="407"/>
        </w:trPr>
        <w:tc>
          <w:tcPr>
            <w:tcW w:w="6408" w:type="dxa"/>
          </w:tcPr>
          <w:p w14:paraId="0B9975CF" w14:textId="068D5B5C" w:rsidR="00403901" w:rsidRDefault="00403901" w:rsidP="00007511">
            <w:r>
              <w:t>SE</w:t>
            </w:r>
            <w:r w:rsidR="00723387">
              <w:t xml:space="preserve">TTORE </w:t>
            </w:r>
            <w:r w:rsidR="00E42D6F">
              <w:t>Coordinamento delle politiche europee, programmazione, riordino istituzionale e sviluppo territoriale, partecipazione, cooperazione e valutazione</w:t>
            </w:r>
          </w:p>
        </w:tc>
      </w:tr>
      <w:tr w:rsidR="00403901" w:rsidRPr="00380751" w14:paraId="46B90EBC" w14:textId="77777777" w:rsidTr="00007511">
        <w:trPr>
          <w:trHeight w:val="405"/>
        </w:trPr>
        <w:tc>
          <w:tcPr>
            <w:tcW w:w="6408" w:type="dxa"/>
          </w:tcPr>
          <w:p w14:paraId="27FA41BF" w14:textId="7E48C7DF" w:rsidR="00403901" w:rsidRPr="007306F2" w:rsidRDefault="00403901" w:rsidP="00007511">
            <w:pPr>
              <w:rPr>
                <w:lang w:val="en-GB"/>
              </w:rPr>
            </w:pPr>
            <w:r w:rsidRPr="007306F2">
              <w:rPr>
                <w:lang w:val="en-GB"/>
              </w:rPr>
              <w:t>EMAIL</w:t>
            </w:r>
            <w:r w:rsidR="00380751">
              <w:rPr>
                <w:lang w:val="en-GB"/>
              </w:rPr>
              <w:t xml:space="preserve">: </w:t>
            </w:r>
            <w:r w:rsidR="007306F2" w:rsidRPr="006113F4">
              <w:rPr>
                <w:u w:val="single"/>
                <w:lang w:val="en-GB"/>
              </w:rPr>
              <w:t>CooperativeComunita@regione.emilia-romagna.it</w:t>
            </w:r>
          </w:p>
        </w:tc>
      </w:tr>
      <w:tr w:rsidR="00403901" w14:paraId="26547559" w14:textId="77777777" w:rsidTr="00007511">
        <w:trPr>
          <w:trHeight w:val="405"/>
        </w:trPr>
        <w:tc>
          <w:tcPr>
            <w:tcW w:w="6408" w:type="dxa"/>
          </w:tcPr>
          <w:p w14:paraId="44770DAD" w14:textId="0C379641" w:rsidR="000B261B" w:rsidRDefault="00403901" w:rsidP="00007511">
            <w:r>
              <w:t>PEC</w:t>
            </w:r>
            <w:r w:rsidR="00380751">
              <w:t xml:space="preserve">: </w:t>
            </w:r>
            <w:r w:rsidR="000B261B" w:rsidRPr="00380751">
              <w:rPr>
                <w:u w:val="single"/>
              </w:rPr>
              <w:t>programmiarea@postacert.regione.emilia-romagna.it</w:t>
            </w:r>
          </w:p>
        </w:tc>
      </w:tr>
    </w:tbl>
    <w:p w14:paraId="1126A676" w14:textId="7970ECF4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 w:rsidTr="00007511">
        <w:tc>
          <w:tcPr>
            <w:tcW w:w="10768" w:type="dxa"/>
            <w:gridSpan w:val="6"/>
          </w:tcPr>
          <w:p w14:paraId="12CCA92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403901" w14:paraId="59DB59DA" w14:textId="77777777" w:rsidTr="00007511">
        <w:tc>
          <w:tcPr>
            <w:tcW w:w="10768" w:type="dxa"/>
            <w:gridSpan w:val="6"/>
          </w:tcPr>
          <w:p w14:paraId="25FC447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 w:rsidTr="00007511">
        <w:tc>
          <w:tcPr>
            <w:tcW w:w="840" w:type="dxa"/>
            <w:gridSpan w:val="2"/>
          </w:tcPr>
          <w:p w14:paraId="4F12EB1E" w14:textId="77777777" w:rsidR="00403901" w:rsidRPr="000F328D" w:rsidRDefault="00403901" w:rsidP="0000751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 w:rsidTr="00007511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0816726C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403901" w:rsidRDefault="00403901" w:rsidP="00403901">
      <w:pPr>
        <w:ind w:left="-567"/>
      </w:pPr>
    </w:p>
    <w:p w14:paraId="08683467" w14:textId="77777777" w:rsidR="00403901" w:rsidRDefault="00403901" w:rsidP="00403901">
      <w:pPr>
        <w:ind w:left="-567"/>
      </w:pPr>
    </w:p>
    <w:p w14:paraId="7657D3D9" w14:textId="77777777" w:rsidR="00403901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p w14:paraId="2267237F" w14:textId="77777777" w:rsidR="00403901" w:rsidRPr="00630D2D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r w:rsidRPr="00630D2D">
        <w:rPr>
          <w:b/>
        </w:rPr>
        <w:t>INFORMATIVA per il trattamento dei dati personali ai sensi dell’art 13 del Regolamento europeo n. 679/2016</w:t>
      </w:r>
    </w:p>
    <w:p w14:paraId="69C975C2" w14:textId="77777777" w:rsidR="00403901" w:rsidRDefault="00403901" w:rsidP="00403901">
      <w:pPr>
        <w:pStyle w:val="Paragrafoelenco1"/>
        <w:spacing w:after="0" w:line="240" w:lineRule="auto"/>
        <w:ind w:left="0"/>
      </w:pPr>
    </w:p>
    <w:p w14:paraId="70B77D46" w14:textId="77777777" w:rsidR="00403901" w:rsidRDefault="00403901" w:rsidP="00403901">
      <w:pPr>
        <w:pStyle w:val="Paragrafoelenco1"/>
        <w:spacing w:after="0" w:line="240" w:lineRule="auto"/>
        <w:ind w:left="0"/>
      </w:pPr>
    </w:p>
    <w:p w14:paraId="4A4DD28D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26934942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7B6E413D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4FC9C050" w14:textId="5292618B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r w:rsidR="001F047E" w:rsidRPr="00C139DA">
        <w:rPr>
          <w:rFonts w:ascii="Calibri" w:hAnsi="Calibri"/>
          <w:sz w:val="20"/>
        </w:rPr>
        <w:t>Viale Aldo</w:t>
      </w:r>
      <w:r w:rsidRPr="00C139DA">
        <w:rPr>
          <w:rFonts w:ascii="Calibri" w:hAnsi="Calibri"/>
          <w:sz w:val="20"/>
        </w:rPr>
        <w:t xml:space="preserve"> Moro n. 52, </w:t>
      </w:r>
      <w:r w:rsidR="00BB35C9" w:rsidRPr="00C139DA"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09E3A059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7C8B1D4B" w14:textId="33279572" w:rsidR="00403901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="00E42D6F" w:rsidRPr="00C83B6C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0BE48479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</w:p>
    <w:p w14:paraId="7FEFB177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29781FBD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06652BB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08084D5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0D74C25D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535129B3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BB98F8B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8C4A754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B5427A5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2681AE86" w14:textId="3ECE7038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 xml:space="preserve">anagrafica beneficiari Regione </w:t>
      </w:r>
      <w:r w:rsidR="00BB35C9" w:rsidRPr="00C139DA">
        <w:rPr>
          <w:rFonts w:ascii="Calibri" w:hAnsi="Calibri"/>
          <w:sz w:val="20"/>
        </w:rPr>
        <w:t>Emilia-Romagna</w:t>
      </w:r>
      <w:r w:rsidRPr="00C139DA">
        <w:rPr>
          <w:rFonts w:ascii="Calibri" w:hAnsi="Calibri"/>
          <w:sz w:val="20"/>
        </w:rPr>
        <w:t xml:space="preserve"> ai fini dell’erogazione di provvidenze pubbliche.</w:t>
      </w:r>
    </w:p>
    <w:p w14:paraId="58110C64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21153DA2" w14:textId="63B97C3E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</w:t>
      </w:r>
      <w:r w:rsidR="00BB35C9" w:rsidRPr="00C139DA">
        <w:rPr>
          <w:rFonts w:ascii="Calibri" w:hAnsi="Calibri"/>
          <w:sz w:val="20"/>
        </w:rPr>
        <w:t>Emilia-Romagna</w:t>
      </w:r>
      <w:r w:rsidRPr="00C139DA">
        <w:rPr>
          <w:rFonts w:ascii="Calibri" w:hAnsi="Calibri"/>
          <w:sz w:val="20"/>
        </w:rPr>
        <w:t xml:space="preserve"> nonché, in caso di pagamenti di importo superiore ad € 5.000,00, all’Agenzia delle Entrate ai fini del controllo previsto dall’art. 48 bis del D.P.R. n. 602/1973. </w:t>
      </w:r>
    </w:p>
    <w:p w14:paraId="46EA3982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2ACF8E9" w14:textId="77777777" w:rsidR="00403901" w:rsidRPr="00007C64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60D5BD76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02D24844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82AF77F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0365B615" w14:textId="77777777" w:rsidR="00403901" w:rsidRPr="00C139DA" w:rsidRDefault="00403901" w:rsidP="00403901">
      <w:pPr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007002B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79E68D5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73288CEA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5B2EF88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6C9C1E6D" w14:textId="77777777" w:rsidR="00403901" w:rsidRPr="00C139DA" w:rsidRDefault="00403901" w:rsidP="00403901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3C483CB3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3A4D77AB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</w:t>
      </w:r>
      <w:bookmarkEnd w:id="0"/>
      <w:r w:rsidRPr="00C139DA">
        <w:rPr>
          <w:rFonts w:ascii="Calibri" w:hAnsi="Calibri"/>
          <w:sz w:val="20"/>
        </w:rPr>
        <w:t>.</w:t>
      </w:r>
    </w:p>
    <w:p w14:paraId="48F4B064" w14:textId="77777777" w:rsidR="00403901" w:rsidRDefault="00403901" w:rsidP="00403901">
      <w:pPr>
        <w:shd w:val="clear" w:color="auto" w:fill="FFFFFF"/>
        <w:jc w:val="center"/>
      </w:pPr>
    </w:p>
    <w:p w14:paraId="6E1FBAED" w14:textId="77777777" w:rsidR="00403901" w:rsidRDefault="00403901" w:rsidP="00403901">
      <w:pPr>
        <w:ind w:left="-567"/>
      </w:pPr>
    </w:p>
    <w:p w14:paraId="69224B0C" w14:textId="77777777" w:rsidR="00403901" w:rsidRPr="00AD2830" w:rsidRDefault="00403901" w:rsidP="00403901">
      <w:pPr>
        <w:jc w:val="both"/>
      </w:pPr>
    </w:p>
    <w:sectPr w:rsidR="00403901" w:rsidRPr="00AD2830" w:rsidSect="00AD2830">
      <w:foot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0F34" w14:textId="77777777" w:rsidR="003B37AD" w:rsidRDefault="003B37AD" w:rsidP="00403901">
      <w:pPr>
        <w:spacing w:after="0" w:line="240" w:lineRule="auto"/>
      </w:pPr>
      <w:r>
        <w:separator/>
      </w:r>
    </w:p>
  </w:endnote>
  <w:endnote w:type="continuationSeparator" w:id="0">
    <w:p w14:paraId="51DFE5EE" w14:textId="77777777" w:rsidR="003B37AD" w:rsidRDefault="003B37AD" w:rsidP="0040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24245"/>
      <w:docPartObj>
        <w:docPartGallery w:val="Page Numbers (Bottom of Page)"/>
        <w:docPartUnique/>
      </w:docPartObj>
    </w:sdtPr>
    <w:sdtEndPr/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77777777" w:rsidR="00403901" w:rsidRDefault="004039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FF12" w14:textId="77777777" w:rsidR="003B37AD" w:rsidRDefault="003B37AD" w:rsidP="00403901">
      <w:pPr>
        <w:spacing w:after="0" w:line="240" w:lineRule="auto"/>
      </w:pPr>
      <w:r>
        <w:separator/>
      </w:r>
    </w:p>
  </w:footnote>
  <w:footnote w:type="continuationSeparator" w:id="0">
    <w:p w14:paraId="1697D78E" w14:textId="77777777" w:rsidR="003B37AD" w:rsidRDefault="003B37AD" w:rsidP="0040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253919">
    <w:abstractNumId w:val="0"/>
  </w:num>
  <w:num w:numId="2" w16cid:durableId="945841901">
    <w:abstractNumId w:val="4"/>
  </w:num>
  <w:num w:numId="3" w16cid:durableId="868954005">
    <w:abstractNumId w:val="3"/>
  </w:num>
  <w:num w:numId="4" w16cid:durableId="850026460">
    <w:abstractNumId w:val="2"/>
  </w:num>
  <w:num w:numId="5" w16cid:durableId="156220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678F1"/>
    <w:rsid w:val="000B261B"/>
    <w:rsid w:val="0013514A"/>
    <w:rsid w:val="001F047E"/>
    <w:rsid w:val="00246CED"/>
    <w:rsid w:val="00343810"/>
    <w:rsid w:val="00380751"/>
    <w:rsid w:val="003B37AD"/>
    <w:rsid w:val="00403901"/>
    <w:rsid w:val="00441EEF"/>
    <w:rsid w:val="004C5973"/>
    <w:rsid w:val="004F7638"/>
    <w:rsid w:val="0052631F"/>
    <w:rsid w:val="005946B9"/>
    <w:rsid w:val="006113F4"/>
    <w:rsid w:val="007212A8"/>
    <w:rsid w:val="00723387"/>
    <w:rsid w:val="007306F2"/>
    <w:rsid w:val="007C7BB5"/>
    <w:rsid w:val="008213AA"/>
    <w:rsid w:val="00830AAF"/>
    <w:rsid w:val="009262E9"/>
    <w:rsid w:val="009A0112"/>
    <w:rsid w:val="00A27F17"/>
    <w:rsid w:val="00A832BE"/>
    <w:rsid w:val="00AD2830"/>
    <w:rsid w:val="00BB35C9"/>
    <w:rsid w:val="00E42D6F"/>
    <w:rsid w:val="00E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03E15"/>
  <w15:chartTrackingRefBased/>
  <w15:docId w15:val="{CF07AAE7-4838-4F63-B9BE-A71AF785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  <w:style w:type="character" w:styleId="Menzionenonrisolta">
    <w:name w:val="Unresolved Mention"/>
    <w:basedOn w:val="Carpredefinitoparagrafo"/>
    <w:uiPriority w:val="99"/>
    <w:semiHidden/>
    <w:unhideWhenUsed/>
    <w:rsid w:val="00E4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4E1FA-1990-4556-94AC-CBB1CB33A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D43E5-4F4A-4369-B3B5-CF6E8D12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42E92-FEA8-45E4-8182-B28D88A3BA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Elmadhi Roberta</cp:lastModifiedBy>
  <cp:revision>11</cp:revision>
  <dcterms:created xsi:type="dcterms:W3CDTF">2023-12-04T09:27:00Z</dcterms:created>
  <dcterms:modified xsi:type="dcterms:W3CDTF">2023-12-12T14:09:00Z</dcterms:modified>
</cp:coreProperties>
</file>