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90007" w14:textId="58C2E016" w:rsidR="00123AA4" w:rsidRDefault="005962A4" w:rsidP="00123AA4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center"/>
        <w:rPr>
          <w:b/>
        </w:rPr>
      </w:pPr>
      <w:r>
        <w:rPr>
          <w:b/>
        </w:rPr>
        <w:t xml:space="preserve">FAC-SIMILE </w:t>
      </w:r>
      <w:r w:rsidR="00897F39">
        <w:rPr>
          <w:b/>
        </w:rPr>
        <w:t>BILANCIO CONSUNTIVO</w:t>
      </w:r>
      <w:r w:rsidR="00897F39" w:rsidRPr="00A5636A">
        <w:rPr>
          <w:b/>
        </w:rPr>
        <w:t xml:space="preserve"> </w:t>
      </w:r>
      <w:r>
        <w:rPr>
          <w:b/>
        </w:rPr>
        <w:t>COMUNI,</w:t>
      </w:r>
      <w:r w:rsidR="00123AA4">
        <w:rPr>
          <w:b/>
        </w:rPr>
        <w:t xml:space="preserve"> </w:t>
      </w:r>
      <w:r>
        <w:rPr>
          <w:b/>
        </w:rPr>
        <w:t>UNIONI DI COMUNI, UNIVERSIT</w:t>
      </w:r>
      <w:r w:rsidR="00123AA4">
        <w:rPr>
          <w:rFonts w:cstheme="minorHAnsi"/>
          <w:b/>
        </w:rPr>
        <w:t>À</w:t>
      </w:r>
    </w:p>
    <w:p w14:paraId="4E6612B4" w14:textId="77569257" w:rsidR="00897F39" w:rsidRPr="00A5636A" w:rsidRDefault="00897F39" w:rsidP="00123AA4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center"/>
        <w:rPr>
          <w:b/>
        </w:rPr>
      </w:pPr>
      <w:r w:rsidRPr="00A5636A">
        <w:rPr>
          <w:b/>
        </w:rPr>
        <w:t>(DA REDIGERE SU CARTA INTESTATA)</w:t>
      </w:r>
    </w:p>
    <w:p w14:paraId="3CE86CF7" w14:textId="77777777" w:rsidR="00897F39" w:rsidRDefault="00897F39" w:rsidP="00897F39">
      <w:pPr>
        <w:jc w:val="center"/>
        <w:rPr>
          <w:rFonts w:ascii="Verdana" w:hAnsi="Verdana"/>
          <w:sz w:val="20"/>
          <w:szCs w:val="20"/>
        </w:rPr>
      </w:pPr>
    </w:p>
    <w:p w14:paraId="3BA916F3" w14:textId="18261AD9" w:rsidR="00897F39" w:rsidRPr="00897F39" w:rsidRDefault="00CC361E" w:rsidP="00897F39">
      <w:pPr>
        <w:jc w:val="center"/>
        <w:rPr>
          <w:rFonts w:ascii="Verdana" w:hAnsi="Verdana"/>
          <w:sz w:val="20"/>
          <w:szCs w:val="20"/>
        </w:rPr>
      </w:pPr>
      <w:r w:rsidRPr="00897F39">
        <w:rPr>
          <w:rFonts w:ascii="Verdana" w:hAnsi="Verdana"/>
          <w:sz w:val="20"/>
          <w:szCs w:val="20"/>
        </w:rPr>
        <w:t>L.R. 16/2008 – Anno 2019</w:t>
      </w:r>
      <w:r w:rsidR="00897F39" w:rsidRPr="00897F39">
        <w:rPr>
          <w:rFonts w:ascii="Verdana" w:hAnsi="Verdana"/>
          <w:sz w:val="20"/>
          <w:szCs w:val="20"/>
        </w:rPr>
        <w:t xml:space="preserve"> </w:t>
      </w:r>
      <w:r w:rsidR="00B3029D">
        <w:rPr>
          <w:rFonts w:ascii="Verdana" w:hAnsi="Verdana"/>
          <w:sz w:val="20"/>
          <w:szCs w:val="20"/>
        </w:rPr>
        <w:t xml:space="preserve">- </w:t>
      </w:r>
      <w:bookmarkStart w:id="0" w:name="_GoBack"/>
      <w:bookmarkEnd w:id="0"/>
      <w:r w:rsidR="00897F39" w:rsidRPr="00897F39">
        <w:rPr>
          <w:rFonts w:ascii="Verdana" w:hAnsi="Verdana"/>
          <w:sz w:val="20"/>
          <w:szCs w:val="20"/>
        </w:rPr>
        <w:t>Bilancio consuntivo di progetto</w:t>
      </w:r>
    </w:p>
    <w:p w14:paraId="5FC7F055" w14:textId="77777777" w:rsidR="00897F39" w:rsidRDefault="00897F39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897F39" w14:paraId="54F0B371" w14:textId="77777777" w:rsidTr="00897F39">
        <w:tc>
          <w:tcPr>
            <w:tcW w:w="2830" w:type="dxa"/>
          </w:tcPr>
          <w:p w14:paraId="145BD45C" w14:textId="77777777" w:rsidR="00897F39" w:rsidRDefault="00897F3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 progetto</w:t>
            </w:r>
          </w:p>
        </w:tc>
        <w:tc>
          <w:tcPr>
            <w:tcW w:w="6798" w:type="dxa"/>
          </w:tcPr>
          <w:p w14:paraId="21EE7AFB" w14:textId="77777777" w:rsidR="00897F39" w:rsidRDefault="00897F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97F39" w14:paraId="5E059E52" w14:textId="77777777" w:rsidTr="00897F39">
        <w:tc>
          <w:tcPr>
            <w:tcW w:w="2830" w:type="dxa"/>
          </w:tcPr>
          <w:p w14:paraId="3120E219" w14:textId="77777777" w:rsidR="00897F39" w:rsidRDefault="00897F3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Soggetto richiedente</w:t>
            </w:r>
          </w:p>
        </w:tc>
        <w:tc>
          <w:tcPr>
            <w:tcW w:w="6798" w:type="dxa"/>
          </w:tcPr>
          <w:p w14:paraId="558EB013" w14:textId="77777777" w:rsidR="00897F39" w:rsidRDefault="00897F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97F39" w14:paraId="5B715D59" w14:textId="77777777" w:rsidTr="00897F39">
        <w:tc>
          <w:tcPr>
            <w:tcW w:w="2830" w:type="dxa"/>
          </w:tcPr>
          <w:p w14:paraId="18978C54" w14:textId="77777777" w:rsidR="00897F39" w:rsidRDefault="00897F3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C.U.P. di progetto</w:t>
            </w:r>
          </w:p>
        </w:tc>
        <w:tc>
          <w:tcPr>
            <w:tcW w:w="6798" w:type="dxa"/>
          </w:tcPr>
          <w:p w14:paraId="08EF3282" w14:textId="77777777" w:rsidR="00897F39" w:rsidRDefault="00897F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962A4" w14:paraId="10C0CB90" w14:textId="77777777" w:rsidTr="00897F39">
        <w:tc>
          <w:tcPr>
            <w:tcW w:w="2830" w:type="dxa"/>
          </w:tcPr>
          <w:p w14:paraId="59F1A9E3" w14:textId="77777777" w:rsidR="005962A4" w:rsidRDefault="005962A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8" w:type="dxa"/>
          </w:tcPr>
          <w:p w14:paraId="270F4B19" w14:textId="77777777" w:rsidR="005962A4" w:rsidRDefault="005962A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716FB0C" w14:textId="77777777" w:rsidR="00CC361E" w:rsidRPr="00897F39" w:rsidRDefault="00CC361E">
      <w:pPr>
        <w:rPr>
          <w:rFonts w:ascii="Verdana" w:hAnsi="Verdana"/>
          <w:sz w:val="20"/>
          <w:szCs w:val="20"/>
        </w:rPr>
      </w:pPr>
    </w:p>
    <w:p w14:paraId="37A9BB6D" w14:textId="77777777" w:rsidR="00CC361E" w:rsidRPr="00897F39" w:rsidRDefault="00CC361E">
      <w:pPr>
        <w:rPr>
          <w:rFonts w:ascii="Verdana" w:hAnsi="Verdana"/>
          <w:sz w:val="20"/>
          <w:szCs w:val="20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3683"/>
        <w:gridCol w:w="2857"/>
        <w:gridCol w:w="2410"/>
      </w:tblGrid>
      <w:tr w:rsidR="00CC361E" w:rsidRPr="00897F39" w14:paraId="3B190A0B" w14:textId="77777777" w:rsidTr="004A749F">
        <w:trPr>
          <w:cantSplit/>
          <w:trHeight w:val="858"/>
        </w:trPr>
        <w:tc>
          <w:tcPr>
            <w:tcW w:w="640" w:type="dxa"/>
            <w:shd w:val="clear" w:color="auto" w:fill="D9D9D9" w:themeFill="background1" w:themeFillShade="D9"/>
            <w:textDirection w:val="btLr"/>
          </w:tcPr>
          <w:p w14:paraId="058803B1" w14:textId="77777777" w:rsidR="00CC361E" w:rsidRPr="00897F39" w:rsidRDefault="00CC361E" w:rsidP="00604486">
            <w:pPr>
              <w:spacing w:before="60" w:after="60"/>
              <w:ind w:left="113" w:right="113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97F39">
              <w:rPr>
                <w:rFonts w:ascii="Verdana" w:hAnsi="Verdana" w:cstheme="minorHAnsi"/>
                <w:b/>
                <w:sz w:val="20"/>
                <w:szCs w:val="20"/>
              </w:rPr>
              <w:t>CODICE</w:t>
            </w:r>
          </w:p>
        </w:tc>
        <w:tc>
          <w:tcPr>
            <w:tcW w:w="3683" w:type="dxa"/>
            <w:shd w:val="clear" w:color="auto" w:fill="D9D9D9" w:themeFill="background1" w:themeFillShade="D9"/>
          </w:tcPr>
          <w:p w14:paraId="4E024E87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97F39">
              <w:rPr>
                <w:rFonts w:ascii="Verdana" w:hAnsi="Verdana" w:cstheme="minorHAnsi"/>
                <w:b/>
                <w:sz w:val="20"/>
                <w:szCs w:val="20"/>
              </w:rPr>
              <w:t>DESCRIZIONE DELLE SINGOLE VOCI DI SPESA</w:t>
            </w:r>
          </w:p>
          <w:p w14:paraId="498B77D8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897F39">
              <w:rPr>
                <w:rFonts w:ascii="Verdana" w:hAnsi="Verdana" w:cstheme="minorHAnsi"/>
                <w:sz w:val="20"/>
                <w:szCs w:val="20"/>
              </w:rPr>
              <w:t>(indicare esclusivamente le spese ammesse, come da comunicazioni inviate)</w:t>
            </w:r>
          </w:p>
        </w:tc>
        <w:tc>
          <w:tcPr>
            <w:tcW w:w="2857" w:type="dxa"/>
            <w:shd w:val="clear" w:color="auto" w:fill="D9D9D9" w:themeFill="background1" w:themeFillShade="D9"/>
          </w:tcPr>
          <w:p w14:paraId="06817B67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97F39">
              <w:rPr>
                <w:rFonts w:ascii="Verdana" w:hAnsi="Verdana" w:cstheme="minorHAnsi"/>
                <w:b/>
                <w:sz w:val="20"/>
                <w:szCs w:val="20"/>
              </w:rPr>
              <w:t>SPESA SOSTENUTA</w:t>
            </w:r>
          </w:p>
          <w:p w14:paraId="3067E168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smallCaps/>
                <w:sz w:val="20"/>
                <w:szCs w:val="20"/>
              </w:rPr>
            </w:pPr>
            <w:r w:rsidRPr="00897F39">
              <w:rPr>
                <w:rFonts w:ascii="Verdana" w:hAnsi="Verdana" w:cstheme="minorHAnsi"/>
                <w:sz w:val="20"/>
                <w:szCs w:val="20"/>
              </w:rPr>
              <w:t>(euro)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C3F1518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97F39">
              <w:rPr>
                <w:rFonts w:ascii="Verdana" w:hAnsi="Verdana" w:cstheme="minorHAnsi"/>
                <w:b/>
                <w:sz w:val="20"/>
                <w:szCs w:val="20"/>
              </w:rPr>
              <w:t>Note</w:t>
            </w:r>
          </w:p>
        </w:tc>
      </w:tr>
      <w:tr w:rsidR="00CC361E" w:rsidRPr="00897F39" w14:paraId="2D69C325" w14:textId="77777777" w:rsidTr="004A749F">
        <w:tc>
          <w:tcPr>
            <w:tcW w:w="640" w:type="dxa"/>
          </w:tcPr>
          <w:p w14:paraId="4AA3170C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  <w:r w:rsidRPr="00897F39">
              <w:rPr>
                <w:rFonts w:ascii="Verdana" w:hAnsi="Verdana" w:cstheme="minorHAnsi"/>
                <w:b/>
                <w:smallCaps/>
                <w:sz w:val="20"/>
                <w:szCs w:val="20"/>
              </w:rPr>
              <w:t>a</w:t>
            </w:r>
          </w:p>
        </w:tc>
        <w:tc>
          <w:tcPr>
            <w:tcW w:w="3683" w:type="dxa"/>
          </w:tcPr>
          <w:p w14:paraId="6DB7F309" w14:textId="77777777" w:rsidR="00CC361E" w:rsidRPr="00897F39" w:rsidRDefault="00CC361E" w:rsidP="00604486">
            <w:pPr>
              <w:spacing w:before="60" w:after="60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  <w:r w:rsidRPr="00897F39">
              <w:rPr>
                <w:rFonts w:ascii="Verdana" w:hAnsi="Verdana"/>
                <w:b/>
                <w:sz w:val="20"/>
                <w:szCs w:val="20"/>
              </w:rPr>
              <w:t>Organizzazione eventi</w:t>
            </w:r>
            <w:r w:rsidRPr="00897F39">
              <w:rPr>
                <w:rFonts w:ascii="Verdana" w:hAnsi="Verdana" w:cstheme="minorHAnsi"/>
                <w:b/>
                <w:smallCaps/>
                <w:sz w:val="20"/>
                <w:szCs w:val="20"/>
              </w:rPr>
              <w:t xml:space="preserve">: </w:t>
            </w:r>
          </w:p>
        </w:tc>
        <w:tc>
          <w:tcPr>
            <w:tcW w:w="2857" w:type="dxa"/>
          </w:tcPr>
          <w:p w14:paraId="44F38BA4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  <w:highlight w:val="green"/>
              </w:rPr>
            </w:pPr>
          </w:p>
        </w:tc>
        <w:tc>
          <w:tcPr>
            <w:tcW w:w="2410" w:type="dxa"/>
          </w:tcPr>
          <w:p w14:paraId="4E40F7A8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  <w:highlight w:val="green"/>
              </w:rPr>
            </w:pPr>
          </w:p>
        </w:tc>
      </w:tr>
      <w:tr w:rsidR="00CC361E" w:rsidRPr="00897F39" w14:paraId="4600A5DD" w14:textId="77777777" w:rsidTr="004A749F">
        <w:tc>
          <w:tcPr>
            <w:tcW w:w="640" w:type="dxa"/>
          </w:tcPr>
          <w:p w14:paraId="4D70377C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</w:p>
        </w:tc>
        <w:tc>
          <w:tcPr>
            <w:tcW w:w="3683" w:type="dxa"/>
          </w:tcPr>
          <w:p w14:paraId="650D701A" w14:textId="77777777" w:rsidR="00CC361E" w:rsidRPr="00897F39" w:rsidRDefault="00CC361E" w:rsidP="00604486">
            <w:pPr>
              <w:spacing w:before="60" w:after="60"/>
              <w:rPr>
                <w:rFonts w:ascii="Verdana" w:hAnsi="Verdana" w:cstheme="minorHAnsi"/>
                <w:i/>
                <w:sz w:val="20"/>
                <w:szCs w:val="20"/>
              </w:rPr>
            </w:pPr>
          </w:p>
        </w:tc>
        <w:tc>
          <w:tcPr>
            <w:tcW w:w="2857" w:type="dxa"/>
          </w:tcPr>
          <w:p w14:paraId="4F929067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  <w:highlight w:val="green"/>
              </w:rPr>
            </w:pPr>
          </w:p>
        </w:tc>
        <w:tc>
          <w:tcPr>
            <w:tcW w:w="2410" w:type="dxa"/>
          </w:tcPr>
          <w:p w14:paraId="44BA9C08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  <w:highlight w:val="green"/>
              </w:rPr>
            </w:pPr>
          </w:p>
        </w:tc>
      </w:tr>
      <w:tr w:rsidR="00CC361E" w:rsidRPr="00897F39" w14:paraId="7FDB6567" w14:textId="77777777" w:rsidTr="004A749F">
        <w:tc>
          <w:tcPr>
            <w:tcW w:w="640" w:type="dxa"/>
          </w:tcPr>
          <w:p w14:paraId="21E7E9A7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  <w:r w:rsidRPr="00897F39">
              <w:rPr>
                <w:rFonts w:ascii="Verdana" w:hAnsi="Verdana" w:cstheme="minorHAnsi"/>
                <w:b/>
                <w:smallCaps/>
                <w:sz w:val="20"/>
                <w:szCs w:val="20"/>
              </w:rPr>
              <w:t>b</w:t>
            </w:r>
          </w:p>
        </w:tc>
        <w:tc>
          <w:tcPr>
            <w:tcW w:w="3683" w:type="dxa"/>
          </w:tcPr>
          <w:p w14:paraId="58FB6164" w14:textId="77777777" w:rsidR="00CC361E" w:rsidRPr="00897F39" w:rsidRDefault="00CC361E" w:rsidP="00604486">
            <w:pPr>
              <w:spacing w:before="60" w:after="60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  <w:r w:rsidRPr="00897F39">
              <w:rPr>
                <w:rFonts w:ascii="Verdana" w:hAnsi="Verdana"/>
                <w:b/>
                <w:sz w:val="20"/>
                <w:szCs w:val="20"/>
              </w:rPr>
              <w:t>Compensi a personale esterno</w:t>
            </w:r>
            <w:r w:rsidRPr="00897F3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</w:tcPr>
          <w:p w14:paraId="3ED41C3C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  <w:highlight w:val="green"/>
              </w:rPr>
            </w:pPr>
          </w:p>
        </w:tc>
        <w:tc>
          <w:tcPr>
            <w:tcW w:w="2410" w:type="dxa"/>
          </w:tcPr>
          <w:p w14:paraId="6A4BFAA4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  <w:highlight w:val="green"/>
              </w:rPr>
            </w:pPr>
          </w:p>
        </w:tc>
      </w:tr>
      <w:tr w:rsidR="00CC361E" w:rsidRPr="00897F39" w14:paraId="697510E7" w14:textId="77777777" w:rsidTr="004A749F">
        <w:tc>
          <w:tcPr>
            <w:tcW w:w="640" w:type="dxa"/>
          </w:tcPr>
          <w:p w14:paraId="1ECE1BFA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</w:p>
        </w:tc>
        <w:tc>
          <w:tcPr>
            <w:tcW w:w="3683" w:type="dxa"/>
          </w:tcPr>
          <w:p w14:paraId="64140D86" w14:textId="77777777" w:rsidR="00CC361E" w:rsidRPr="00897F39" w:rsidRDefault="00CC361E" w:rsidP="00604486">
            <w:pPr>
              <w:spacing w:before="60" w:after="60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</w:p>
        </w:tc>
        <w:tc>
          <w:tcPr>
            <w:tcW w:w="2857" w:type="dxa"/>
          </w:tcPr>
          <w:p w14:paraId="7057C75C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  <w:highlight w:val="green"/>
              </w:rPr>
            </w:pPr>
          </w:p>
        </w:tc>
        <w:tc>
          <w:tcPr>
            <w:tcW w:w="2410" w:type="dxa"/>
          </w:tcPr>
          <w:p w14:paraId="72881406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  <w:highlight w:val="green"/>
              </w:rPr>
            </w:pPr>
          </w:p>
        </w:tc>
      </w:tr>
      <w:tr w:rsidR="00CC361E" w:rsidRPr="00897F39" w14:paraId="196024EA" w14:textId="77777777" w:rsidTr="004A749F">
        <w:tc>
          <w:tcPr>
            <w:tcW w:w="640" w:type="dxa"/>
          </w:tcPr>
          <w:p w14:paraId="4B166F52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  <w:r w:rsidRPr="00897F39">
              <w:rPr>
                <w:rFonts w:ascii="Verdana" w:hAnsi="Verdana" w:cstheme="minorHAnsi"/>
                <w:b/>
                <w:smallCaps/>
                <w:sz w:val="20"/>
                <w:szCs w:val="20"/>
              </w:rPr>
              <w:t>c</w:t>
            </w:r>
          </w:p>
        </w:tc>
        <w:tc>
          <w:tcPr>
            <w:tcW w:w="3683" w:type="dxa"/>
          </w:tcPr>
          <w:p w14:paraId="36B96ADE" w14:textId="77777777" w:rsidR="00CC361E" w:rsidRPr="00897F39" w:rsidRDefault="00CC361E" w:rsidP="00604486">
            <w:pPr>
              <w:spacing w:before="60" w:after="60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  <w:r w:rsidRPr="00897F39">
              <w:rPr>
                <w:rFonts w:ascii="Verdana" w:hAnsi="Verdana"/>
                <w:b/>
                <w:sz w:val="20"/>
                <w:szCs w:val="20"/>
              </w:rPr>
              <w:t>Ospitalità e trasferimenti del personale di cui al punto B</w:t>
            </w:r>
            <w:r w:rsidRPr="00897F3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</w:tcPr>
          <w:p w14:paraId="02458478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  <w:highlight w:val="green"/>
              </w:rPr>
            </w:pPr>
          </w:p>
        </w:tc>
        <w:tc>
          <w:tcPr>
            <w:tcW w:w="2410" w:type="dxa"/>
          </w:tcPr>
          <w:p w14:paraId="3FF79D73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  <w:highlight w:val="green"/>
              </w:rPr>
            </w:pPr>
          </w:p>
        </w:tc>
      </w:tr>
      <w:tr w:rsidR="00CC361E" w:rsidRPr="00897F39" w14:paraId="13A88FB4" w14:textId="77777777" w:rsidTr="004A749F">
        <w:tc>
          <w:tcPr>
            <w:tcW w:w="640" w:type="dxa"/>
          </w:tcPr>
          <w:p w14:paraId="1874F136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</w:p>
        </w:tc>
        <w:tc>
          <w:tcPr>
            <w:tcW w:w="3683" w:type="dxa"/>
          </w:tcPr>
          <w:p w14:paraId="5956740A" w14:textId="77777777" w:rsidR="00CC361E" w:rsidRPr="00897F39" w:rsidRDefault="00CC361E" w:rsidP="00604486">
            <w:pPr>
              <w:spacing w:before="60" w:after="60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</w:p>
        </w:tc>
        <w:tc>
          <w:tcPr>
            <w:tcW w:w="2857" w:type="dxa"/>
          </w:tcPr>
          <w:p w14:paraId="64AE9226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  <w:highlight w:val="green"/>
              </w:rPr>
            </w:pPr>
          </w:p>
        </w:tc>
        <w:tc>
          <w:tcPr>
            <w:tcW w:w="2410" w:type="dxa"/>
          </w:tcPr>
          <w:p w14:paraId="1829B8F0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  <w:highlight w:val="green"/>
              </w:rPr>
            </w:pPr>
          </w:p>
        </w:tc>
      </w:tr>
      <w:tr w:rsidR="00CC361E" w:rsidRPr="00897F39" w14:paraId="7F64FDD9" w14:textId="77777777" w:rsidTr="004A749F">
        <w:tc>
          <w:tcPr>
            <w:tcW w:w="640" w:type="dxa"/>
          </w:tcPr>
          <w:p w14:paraId="449DAEED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  <w:r w:rsidRPr="00897F39">
              <w:rPr>
                <w:rFonts w:ascii="Verdana" w:hAnsi="Verdana" w:cstheme="minorHAnsi"/>
                <w:b/>
                <w:smallCaps/>
                <w:sz w:val="20"/>
                <w:szCs w:val="20"/>
              </w:rPr>
              <w:t>d</w:t>
            </w:r>
          </w:p>
        </w:tc>
        <w:tc>
          <w:tcPr>
            <w:tcW w:w="3683" w:type="dxa"/>
          </w:tcPr>
          <w:p w14:paraId="704C9F53" w14:textId="77777777" w:rsidR="00CC361E" w:rsidRPr="00897F39" w:rsidRDefault="00CC361E" w:rsidP="00604486">
            <w:pPr>
              <w:spacing w:before="60" w:after="60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  <w:r w:rsidRPr="00897F39">
              <w:rPr>
                <w:rFonts w:ascii="Verdana" w:hAnsi="Verdana"/>
                <w:b/>
                <w:sz w:val="20"/>
                <w:szCs w:val="20"/>
              </w:rPr>
              <w:t xml:space="preserve">Comunicazione </w:t>
            </w:r>
          </w:p>
        </w:tc>
        <w:tc>
          <w:tcPr>
            <w:tcW w:w="2857" w:type="dxa"/>
          </w:tcPr>
          <w:p w14:paraId="46891C34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  <w:highlight w:val="green"/>
              </w:rPr>
            </w:pPr>
          </w:p>
        </w:tc>
        <w:tc>
          <w:tcPr>
            <w:tcW w:w="2410" w:type="dxa"/>
          </w:tcPr>
          <w:p w14:paraId="150BC3D8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  <w:highlight w:val="green"/>
              </w:rPr>
            </w:pPr>
          </w:p>
        </w:tc>
      </w:tr>
      <w:tr w:rsidR="00CC361E" w:rsidRPr="00897F39" w14:paraId="1A149025" w14:textId="77777777" w:rsidTr="004A749F">
        <w:tc>
          <w:tcPr>
            <w:tcW w:w="640" w:type="dxa"/>
          </w:tcPr>
          <w:p w14:paraId="606B5981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</w:p>
        </w:tc>
        <w:tc>
          <w:tcPr>
            <w:tcW w:w="3683" w:type="dxa"/>
          </w:tcPr>
          <w:p w14:paraId="11558474" w14:textId="77777777" w:rsidR="00CC361E" w:rsidRPr="00897F39" w:rsidRDefault="00CC361E" w:rsidP="00604486">
            <w:pPr>
              <w:spacing w:before="60" w:after="60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</w:p>
        </w:tc>
        <w:tc>
          <w:tcPr>
            <w:tcW w:w="2857" w:type="dxa"/>
          </w:tcPr>
          <w:p w14:paraId="18C720C6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  <w:highlight w:val="green"/>
              </w:rPr>
            </w:pPr>
          </w:p>
        </w:tc>
        <w:tc>
          <w:tcPr>
            <w:tcW w:w="2410" w:type="dxa"/>
          </w:tcPr>
          <w:p w14:paraId="2A40FC1C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  <w:highlight w:val="green"/>
              </w:rPr>
            </w:pPr>
          </w:p>
        </w:tc>
      </w:tr>
      <w:tr w:rsidR="00CC361E" w:rsidRPr="00897F39" w14:paraId="0527729C" w14:textId="77777777" w:rsidTr="004A749F">
        <w:tc>
          <w:tcPr>
            <w:tcW w:w="640" w:type="dxa"/>
          </w:tcPr>
          <w:p w14:paraId="21EAAA58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</w:p>
        </w:tc>
        <w:tc>
          <w:tcPr>
            <w:tcW w:w="3683" w:type="dxa"/>
          </w:tcPr>
          <w:p w14:paraId="4295AFB6" w14:textId="77777777" w:rsidR="00CC361E" w:rsidRPr="00897F39" w:rsidRDefault="00CC361E" w:rsidP="00604486">
            <w:pPr>
              <w:spacing w:before="60" w:after="60"/>
              <w:jc w:val="right"/>
              <w:rPr>
                <w:rFonts w:ascii="Verdana" w:hAnsi="Verdana" w:cs="Calibri"/>
                <w:b/>
                <w:color w:val="000000"/>
                <w:sz w:val="20"/>
                <w:szCs w:val="20"/>
              </w:rPr>
            </w:pPr>
            <w:r w:rsidRPr="00897F39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Totale costi diretti</w:t>
            </w:r>
          </w:p>
        </w:tc>
        <w:tc>
          <w:tcPr>
            <w:tcW w:w="2857" w:type="dxa"/>
          </w:tcPr>
          <w:p w14:paraId="0382A65F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</w:p>
        </w:tc>
        <w:tc>
          <w:tcPr>
            <w:tcW w:w="2410" w:type="dxa"/>
          </w:tcPr>
          <w:p w14:paraId="46354867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</w:p>
        </w:tc>
      </w:tr>
      <w:tr w:rsidR="00CC361E" w:rsidRPr="00897F39" w14:paraId="6E18FB7F" w14:textId="77777777" w:rsidTr="004A749F">
        <w:tc>
          <w:tcPr>
            <w:tcW w:w="640" w:type="dxa"/>
          </w:tcPr>
          <w:p w14:paraId="55648052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  <w:r w:rsidRPr="00897F39">
              <w:rPr>
                <w:rFonts w:ascii="Verdana" w:hAnsi="Verdana" w:cstheme="minorHAnsi"/>
                <w:b/>
                <w:smallCaps/>
                <w:sz w:val="20"/>
                <w:szCs w:val="20"/>
              </w:rPr>
              <w:t>e</w:t>
            </w:r>
          </w:p>
        </w:tc>
        <w:tc>
          <w:tcPr>
            <w:tcW w:w="3683" w:type="dxa"/>
          </w:tcPr>
          <w:p w14:paraId="0B9BA5BB" w14:textId="4FD9515C" w:rsidR="00CC361E" w:rsidRPr="00897F39" w:rsidRDefault="00CC361E" w:rsidP="005452BF">
            <w:pPr>
              <w:pStyle w:val="Nessunaspaziatura"/>
              <w:rPr>
                <w:rFonts w:cstheme="minorHAnsi"/>
                <w:smallCaps/>
              </w:rPr>
            </w:pPr>
            <w:r w:rsidRPr="005452BF">
              <w:rPr>
                <w:b/>
                <w:bCs/>
              </w:rPr>
              <w:t>Spese di personale interno</w:t>
            </w:r>
            <w:r w:rsidRPr="00897F39">
              <w:t xml:space="preserve"> </w:t>
            </w:r>
            <w:r w:rsidR="005452BF">
              <w:t>(</w:t>
            </w:r>
            <w:r w:rsidRPr="00897F39">
              <w:t>nella misura massima del 20% del totale dei costi diretti</w:t>
            </w:r>
            <w:r w:rsidRPr="00897F39">
              <w:rPr>
                <w:rFonts w:cstheme="minorHAnsi"/>
                <w:smallCaps/>
              </w:rPr>
              <w:t xml:space="preserve"> </w:t>
            </w:r>
            <w:proofErr w:type="spellStart"/>
            <w:r w:rsidRPr="00897F39">
              <w:rPr>
                <w:rFonts w:cstheme="minorHAnsi"/>
                <w:smallCaps/>
              </w:rPr>
              <w:t>a+b+c+d</w:t>
            </w:r>
            <w:proofErr w:type="spellEnd"/>
            <w:r w:rsidRPr="00897F39">
              <w:rPr>
                <w:rFonts w:cstheme="minorHAnsi"/>
                <w:smallCaps/>
              </w:rPr>
              <w:t>)</w:t>
            </w:r>
          </w:p>
        </w:tc>
        <w:tc>
          <w:tcPr>
            <w:tcW w:w="2857" w:type="dxa"/>
          </w:tcPr>
          <w:p w14:paraId="6D31A589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</w:p>
        </w:tc>
        <w:tc>
          <w:tcPr>
            <w:tcW w:w="2410" w:type="dxa"/>
          </w:tcPr>
          <w:p w14:paraId="24A87839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</w:p>
        </w:tc>
      </w:tr>
      <w:tr w:rsidR="00CC361E" w:rsidRPr="00897F39" w14:paraId="3D5B445C" w14:textId="77777777" w:rsidTr="004A749F">
        <w:tc>
          <w:tcPr>
            <w:tcW w:w="640" w:type="dxa"/>
          </w:tcPr>
          <w:p w14:paraId="57F63C01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</w:p>
        </w:tc>
        <w:tc>
          <w:tcPr>
            <w:tcW w:w="3683" w:type="dxa"/>
          </w:tcPr>
          <w:p w14:paraId="1C68CAA2" w14:textId="77777777" w:rsidR="00CC361E" w:rsidRPr="00897F39" w:rsidRDefault="00CC361E" w:rsidP="00897F39">
            <w:pPr>
              <w:spacing w:before="60" w:after="60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  <w:r w:rsidRPr="00897F39">
              <w:rPr>
                <w:rFonts w:ascii="Verdana" w:hAnsi="Verdana" w:cstheme="minorHAnsi"/>
                <w:b/>
                <w:smallCaps/>
                <w:sz w:val="20"/>
                <w:szCs w:val="20"/>
              </w:rPr>
              <w:t>totale spese progetto</w:t>
            </w:r>
          </w:p>
        </w:tc>
        <w:tc>
          <w:tcPr>
            <w:tcW w:w="2857" w:type="dxa"/>
          </w:tcPr>
          <w:p w14:paraId="7B325B46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</w:p>
        </w:tc>
        <w:tc>
          <w:tcPr>
            <w:tcW w:w="2410" w:type="dxa"/>
          </w:tcPr>
          <w:p w14:paraId="55E495FF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</w:p>
        </w:tc>
      </w:tr>
      <w:tr w:rsidR="00CC361E" w:rsidRPr="00897F39" w14:paraId="70FAA143" w14:textId="77777777" w:rsidTr="004A749F">
        <w:tc>
          <w:tcPr>
            <w:tcW w:w="640" w:type="dxa"/>
          </w:tcPr>
          <w:p w14:paraId="715A4666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</w:p>
        </w:tc>
        <w:tc>
          <w:tcPr>
            <w:tcW w:w="3683" w:type="dxa"/>
          </w:tcPr>
          <w:p w14:paraId="2F4BB41D" w14:textId="77777777" w:rsidR="00CC361E" w:rsidRPr="00897F39" w:rsidRDefault="00CC361E" w:rsidP="00897F39">
            <w:pPr>
              <w:spacing w:before="60" w:after="60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  <w:r w:rsidRPr="00897F39">
              <w:rPr>
                <w:rFonts w:ascii="Verdana" w:hAnsi="Verdana" w:cstheme="minorHAnsi"/>
                <w:b/>
                <w:smallCaps/>
                <w:sz w:val="20"/>
                <w:szCs w:val="20"/>
              </w:rPr>
              <w:t>eventuali contributi di altri enti pubblici o privati</w:t>
            </w:r>
          </w:p>
        </w:tc>
        <w:tc>
          <w:tcPr>
            <w:tcW w:w="2857" w:type="dxa"/>
          </w:tcPr>
          <w:p w14:paraId="06497629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</w:p>
        </w:tc>
        <w:tc>
          <w:tcPr>
            <w:tcW w:w="2410" w:type="dxa"/>
          </w:tcPr>
          <w:p w14:paraId="4B46AA28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</w:p>
        </w:tc>
      </w:tr>
      <w:tr w:rsidR="00CC361E" w:rsidRPr="00897F39" w14:paraId="15A54EC1" w14:textId="77777777" w:rsidTr="004A749F">
        <w:tc>
          <w:tcPr>
            <w:tcW w:w="640" w:type="dxa"/>
          </w:tcPr>
          <w:p w14:paraId="5A097449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</w:p>
        </w:tc>
        <w:tc>
          <w:tcPr>
            <w:tcW w:w="3683" w:type="dxa"/>
          </w:tcPr>
          <w:p w14:paraId="37BEF28E" w14:textId="5C5402E6" w:rsidR="00CC361E" w:rsidRPr="00897F39" w:rsidRDefault="00CC361E" w:rsidP="00897F39">
            <w:pPr>
              <w:spacing w:before="60" w:after="60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  <w:r w:rsidRPr="00897F39">
              <w:rPr>
                <w:rFonts w:ascii="Verdana" w:hAnsi="Verdana" w:cstheme="minorHAnsi"/>
                <w:b/>
                <w:smallCaps/>
                <w:sz w:val="20"/>
                <w:szCs w:val="20"/>
              </w:rPr>
              <w:t>contributo regionale</w:t>
            </w:r>
          </w:p>
        </w:tc>
        <w:tc>
          <w:tcPr>
            <w:tcW w:w="2857" w:type="dxa"/>
          </w:tcPr>
          <w:p w14:paraId="336C09DA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</w:p>
        </w:tc>
        <w:tc>
          <w:tcPr>
            <w:tcW w:w="2410" w:type="dxa"/>
          </w:tcPr>
          <w:p w14:paraId="52C2C8FC" w14:textId="77777777" w:rsidR="00CC361E" w:rsidRPr="00897F39" w:rsidRDefault="00CC361E" w:rsidP="00604486">
            <w:pPr>
              <w:spacing w:before="60" w:after="60"/>
              <w:jc w:val="center"/>
              <w:rPr>
                <w:rFonts w:ascii="Verdana" w:hAnsi="Verdana" w:cstheme="minorHAnsi"/>
                <w:b/>
                <w:smallCaps/>
                <w:sz w:val="20"/>
                <w:szCs w:val="20"/>
              </w:rPr>
            </w:pPr>
          </w:p>
        </w:tc>
      </w:tr>
    </w:tbl>
    <w:p w14:paraId="23A40EF4" w14:textId="2C07387D" w:rsidR="009F1CFA" w:rsidRDefault="009F1CFA">
      <w:pPr>
        <w:rPr>
          <w:rFonts w:ascii="Verdana" w:hAnsi="Verdana"/>
          <w:sz w:val="20"/>
          <w:szCs w:val="20"/>
        </w:rPr>
      </w:pPr>
    </w:p>
    <w:p w14:paraId="63CF2B50" w14:textId="77777777" w:rsidR="001D28DB" w:rsidRDefault="001D28DB" w:rsidP="001D28D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Data e firma del legale rappresentante</w:t>
      </w:r>
    </w:p>
    <w:p w14:paraId="2C0ED726" w14:textId="77777777" w:rsidR="001D28DB" w:rsidRPr="00897F39" w:rsidRDefault="001D28DB">
      <w:pPr>
        <w:rPr>
          <w:rFonts w:ascii="Verdana" w:hAnsi="Verdana"/>
          <w:sz w:val="20"/>
          <w:szCs w:val="20"/>
        </w:rPr>
      </w:pPr>
    </w:p>
    <w:sectPr w:rsidR="001D28DB" w:rsidRPr="00897F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61E"/>
    <w:rsid w:val="00123AA4"/>
    <w:rsid w:val="001D28DB"/>
    <w:rsid w:val="004A749F"/>
    <w:rsid w:val="005452BF"/>
    <w:rsid w:val="005962A4"/>
    <w:rsid w:val="007A30EA"/>
    <w:rsid w:val="00894345"/>
    <w:rsid w:val="00897F39"/>
    <w:rsid w:val="009F1CFA"/>
    <w:rsid w:val="00B3029D"/>
    <w:rsid w:val="00CC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917E2"/>
  <w15:chartTrackingRefBased/>
  <w15:docId w15:val="{FCEA9F26-67DF-4C62-B4CC-EBECB685E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97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97F39"/>
    <w:pPr>
      <w:ind w:left="720"/>
      <w:contextualSpacing/>
    </w:pPr>
  </w:style>
  <w:style w:type="paragraph" w:styleId="Nessunaspaziatura">
    <w:name w:val="No Spacing"/>
    <w:uiPriority w:val="1"/>
    <w:qFormat/>
    <w:rsid w:val="005452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1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</Words>
  <Characters>701</Characters>
  <Application>Microsoft Office Word</Application>
  <DocSecurity>0</DocSecurity>
  <Lines>5</Lines>
  <Paragraphs>1</Paragraphs>
  <ScaleCrop>false</ScaleCrop>
  <Company>Regione Emilia Romagna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Baldino Carmela</dc:creator>
  <cp:keywords/>
  <dc:description/>
  <cp:lastModifiedBy>Zammarchi Elena</cp:lastModifiedBy>
  <cp:revision>10</cp:revision>
  <dcterms:created xsi:type="dcterms:W3CDTF">2019-10-23T09:13:00Z</dcterms:created>
  <dcterms:modified xsi:type="dcterms:W3CDTF">2019-10-29T14:25:00Z</dcterms:modified>
</cp:coreProperties>
</file>