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612B4" w14:textId="4577F08B" w:rsidR="00897F39" w:rsidRPr="00A5636A" w:rsidRDefault="009E1235" w:rsidP="009E123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b/>
        </w:rPr>
      </w:pPr>
      <w:r>
        <w:rPr>
          <w:b/>
        </w:rPr>
        <w:t xml:space="preserve">FAC-SIMILE </w:t>
      </w:r>
      <w:r w:rsidR="00897F39">
        <w:rPr>
          <w:b/>
        </w:rPr>
        <w:t>BILANCIO CONSUNTIVO</w:t>
      </w:r>
      <w:r w:rsidR="00897F39" w:rsidRPr="00A5636A">
        <w:rPr>
          <w:b/>
        </w:rPr>
        <w:t xml:space="preserve"> </w:t>
      </w:r>
      <w:r>
        <w:rPr>
          <w:b/>
        </w:rPr>
        <w:t xml:space="preserve">ASSOCIAZIONI, FONDAZIONI </w:t>
      </w:r>
      <w:r w:rsidR="00897F39" w:rsidRPr="00A5636A">
        <w:rPr>
          <w:b/>
        </w:rPr>
        <w:t>(DA REDIGERE SU CARTA INTESTATA)</w:t>
      </w:r>
    </w:p>
    <w:p w14:paraId="3CE86CF7" w14:textId="77777777" w:rsidR="00897F39" w:rsidRDefault="00897F39" w:rsidP="00897F39">
      <w:pPr>
        <w:jc w:val="center"/>
        <w:rPr>
          <w:rFonts w:ascii="Verdana" w:hAnsi="Verdana"/>
          <w:sz w:val="20"/>
          <w:szCs w:val="20"/>
        </w:rPr>
      </w:pPr>
    </w:p>
    <w:p w14:paraId="3BA916F3" w14:textId="10F8E6DC" w:rsidR="00897F39" w:rsidRPr="00897F39" w:rsidRDefault="00CC361E" w:rsidP="00897F39">
      <w:pPr>
        <w:jc w:val="center"/>
        <w:rPr>
          <w:rFonts w:ascii="Verdana" w:hAnsi="Verdana"/>
          <w:sz w:val="20"/>
          <w:szCs w:val="20"/>
        </w:rPr>
      </w:pPr>
      <w:r w:rsidRPr="00897F39">
        <w:rPr>
          <w:rFonts w:ascii="Verdana" w:hAnsi="Verdana"/>
          <w:sz w:val="20"/>
          <w:szCs w:val="20"/>
        </w:rPr>
        <w:t>L.R. 16/2008 – Anno 2019</w:t>
      </w:r>
      <w:r w:rsidR="00897F39" w:rsidRPr="00897F39">
        <w:rPr>
          <w:rFonts w:ascii="Verdana" w:hAnsi="Verdana"/>
          <w:sz w:val="20"/>
          <w:szCs w:val="20"/>
        </w:rPr>
        <w:t xml:space="preserve"> </w:t>
      </w:r>
      <w:r w:rsidR="00E91C66">
        <w:rPr>
          <w:rFonts w:ascii="Verdana" w:hAnsi="Verdana"/>
          <w:sz w:val="20"/>
          <w:szCs w:val="20"/>
        </w:rPr>
        <w:t xml:space="preserve">- </w:t>
      </w:r>
      <w:bookmarkStart w:id="0" w:name="_GoBack"/>
      <w:bookmarkEnd w:id="0"/>
      <w:r w:rsidR="00897F39" w:rsidRPr="00897F39">
        <w:rPr>
          <w:rFonts w:ascii="Verdana" w:hAnsi="Verdana"/>
          <w:sz w:val="20"/>
          <w:szCs w:val="20"/>
        </w:rPr>
        <w:t>Bilancio consuntivo di progetto</w:t>
      </w:r>
    </w:p>
    <w:p w14:paraId="5FC7F055" w14:textId="77777777" w:rsidR="00897F39" w:rsidRDefault="00897F39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97F39" w14:paraId="54F0B371" w14:textId="77777777" w:rsidTr="00897F39">
        <w:tc>
          <w:tcPr>
            <w:tcW w:w="2830" w:type="dxa"/>
          </w:tcPr>
          <w:p w14:paraId="145BD45C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progetto</w:t>
            </w:r>
          </w:p>
        </w:tc>
        <w:tc>
          <w:tcPr>
            <w:tcW w:w="6798" w:type="dxa"/>
          </w:tcPr>
          <w:p w14:paraId="21EE7AFB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F39" w14:paraId="5E059E52" w14:textId="77777777" w:rsidTr="00897F39">
        <w:tc>
          <w:tcPr>
            <w:tcW w:w="2830" w:type="dxa"/>
          </w:tcPr>
          <w:p w14:paraId="3120E219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Soggetto richiedente</w:t>
            </w:r>
          </w:p>
        </w:tc>
        <w:tc>
          <w:tcPr>
            <w:tcW w:w="6798" w:type="dxa"/>
          </w:tcPr>
          <w:p w14:paraId="558EB013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F39" w14:paraId="5B715D59" w14:textId="77777777" w:rsidTr="00897F39">
        <w:tc>
          <w:tcPr>
            <w:tcW w:w="2830" w:type="dxa"/>
          </w:tcPr>
          <w:p w14:paraId="18978C54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C.U.P. di progetto</w:t>
            </w:r>
          </w:p>
        </w:tc>
        <w:tc>
          <w:tcPr>
            <w:tcW w:w="6798" w:type="dxa"/>
          </w:tcPr>
          <w:p w14:paraId="08EF3282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16FB0C" w14:textId="77777777" w:rsidR="00CC361E" w:rsidRPr="00897F39" w:rsidRDefault="00CC361E">
      <w:pPr>
        <w:rPr>
          <w:rFonts w:ascii="Verdana" w:hAnsi="Verdana"/>
          <w:sz w:val="20"/>
          <w:szCs w:val="20"/>
        </w:rPr>
      </w:pPr>
    </w:p>
    <w:p w14:paraId="37A9BB6D" w14:textId="77777777" w:rsidR="00CC361E" w:rsidRPr="00897F39" w:rsidRDefault="00CC361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683"/>
        <w:gridCol w:w="2857"/>
        <w:gridCol w:w="2410"/>
      </w:tblGrid>
      <w:tr w:rsidR="00CC361E" w:rsidRPr="00897F39" w14:paraId="3B190A0B" w14:textId="77777777" w:rsidTr="002A0203">
        <w:trPr>
          <w:cantSplit/>
          <w:trHeight w:val="858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058803B1" w14:textId="77777777" w:rsidR="00CC361E" w:rsidRPr="00897F39" w:rsidRDefault="00CC361E" w:rsidP="00604486">
            <w:pPr>
              <w:spacing w:before="60" w:after="60"/>
              <w:ind w:left="113" w:right="113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z w:val="20"/>
                <w:szCs w:val="20"/>
              </w:rPr>
              <w:t>CODICE</w:t>
            </w:r>
          </w:p>
        </w:tc>
        <w:tc>
          <w:tcPr>
            <w:tcW w:w="3683" w:type="dxa"/>
            <w:shd w:val="clear" w:color="auto" w:fill="D9D9D9" w:themeFill="background1" w:themeFillShade="D9"/>
          </w:tcPr>
          <w:p w14:paraId="4E024E8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z w:val="20"/>
                <w:szCs w:val="20"/>
              </w:rPr>
              <w:t>DESCRIZIONE DELLE SINGOLE VOCI DI SPESA</w:t>
            </w:r>
          </w:p>
          <w:p w14:paraId="498B77D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sz w:val="20"/>
                <w:szCs w:val="20"/>
              </w:rPr>
              <w:t>(indicare esclusivamente le spese ammesse, come da comunicazioni inviate)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06817B6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z w:val="20"/>
                <w:szCs w:val="20"/>
              </w:rPr>
              <w:t>SPESA SOSTENUTA</w:t>
            </w:r>
          </w:p>
          <w:p w14:paraId="3067E16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sz w:val="20"/>
                <w:szCs w:val="20"/>
              </w:rPr>
              <w:t>(euro)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C3F151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z w:val="20"/>
                <w:szCs w:val="20"/>
              </w:rPr>
              <w:t>Note</w:t>
            </w:r>
          </w:p>
        </w:tc>
      </w:tr>
      <w:tr w:rsidR="00CC361E" w:rsidRPr="00897F39" w14:paraId="2D69C325" w14:textId="77777777" w:rsidTr="002A0203">
        <w:tc>
          <w:tcPr>
            <w:tcW w:w="640" w:type="dxa"/>
          </w:tcPr>
          <w:p w14:paraId="4AA3170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3683" w:type="dxa"/>
          </w:tcPr>
          <w:p w14:paraId="6DB7F309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/>
                <w:b/>
                <w:sz w:val="20"/>
                <w:szCs w:val="20"/>
              </w:rPr>
              <w:t>Organizzazione eventi</w:t>
            </w: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 xml:space="preserve">: </w:t>
            </w:r>
          </w:p>
        </w:tc>
        <w:tc>
          <w:tcPr>
            <w:tcW w:w="2857" w:type="dxa"/>
          </w:tcPr>
          <w:p w14:paraId="44F38BA4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4E40F7A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4600A5DD" w14:textId="77777777" w:rsidTr="002A0203">
        <w:tc>
          <w:tcPr>
            <w:tcW w:w="640" w:type="dxa"/>
          </w:tcPr>
          <w:p w14:paraId="4D70377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650D701A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i/>
                <w:sz w:val="20"/>
                <w:szCs w:val="20"/>
              </w:rPr>
            </w:pPr>
          </w:p>
        </w:tc>
        <w:tc>
          <w:tcPr>
            <w:tcW w:w="2857" w:type="dxa"/>
          </w:tcPr>
          <w:p w14:paraId="4F92906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44BA9C0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7FDB6567" w14:textId="77777777" w:rsidTr="002A0203">
        <w:tc>
          <w:tcPr>
            <w:tcW w:w="640" w:type="dxa"/>
          </w:tcPr>
          <w:p w14:paraId="21E7E9A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3683" w:type="dxa"/>
          </w:tcPr>
          <w:p w14:paraId="58FB6164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/>
                <w:b/>
                <w:sz w:val="20"/>
                <w:szCs w:val="20"/>
              </w:rPr>
              <w:t>Compensi a personale esterno</w:t>
            </w:r>
            <w:r w:rsidRPr="00897F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</w:tcPr>
          <w:p w14:paraId="3ED41C3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6A4BFAA4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697510E7" w14:textId="77777777" w:rsidTr="002A0203">
        <w:tc>
          <w:tcPr>
            <w:tcW w:w="640" w:type="dxa"/>
          </w:tcPr>
          <w:p w14:paraId="1ECE1BFA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64140D86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57" w:type="dxa"/>
          </w:tcPr>
          <w:p w14:paraId="7057C75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7288140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196024EA" w14:textId="77777777" w:rsidTr="002A0203">
        <w:tc>
          <w:tcPr>
            <w:tcW w:w="640" w:type="dxa"/>
          </w:tcPr>
          <w:p w14:paraId="4B166F52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3683" w:type="dxa"/>
          </w:tcPr>
          <w:p w14:paraId="36B96ADE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/>
                <w:b/>
                <w:sz w:val="20"/>
                <w:szCs w:val="20"/>
              </w:rPr>
              <w:t>Ospitalità e trasferimenti del personale di cui al punto B</w:t>
            </w:r>
            <w:r w:rsidRPr="00897F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</w:tcPr>
          <w:p w14:paraId="0245847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3FF79D73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13A88FB4" w14:textId="77777777" w:rsidTr="002A0203">
        <w:tc>
          <w:tcPr>
            <w:tcW w:w="640" w:type="dxa"/>
          </w:tcPr>
          <w:p w14:paraId="1874F13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5956740A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57" w:type="dxa"/>
          </w:tcPr>
          <w:p w14:paraId="64AE922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1829B8F0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7F64FDD9" w14:textId="77777777" w:rsidTr="002A0203">
        <w:tc>
          <w:tcPr>
            <w:tcW w:w="640" w:type="dxa"/>
          </w:tcPr>
          <w:p w14:paraId="449DAEED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3683" w:type="dxa"/>
          </w:tcPr>
          <w:p w14:paraId="704C9F53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/>
                <w:b/>
                <w:sz w:val="20"/>
                <w:szCs w:val="20"/>
              </w:rPr>
              <w:t xml:space="preserve">Comunicazione </w:t>
            </w:r>
          </w:p>
        </w:tc>
        <w:tc>
          <w:tcPr>
            <w:tcW w:w="2857" w:type="dxa"/>
          </w:tcPr>
          <w:p w14:paraId="46891C34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150BC3D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1A149025" w14:textId="77777777" w:rsidTr="002A0203">
        <w:tc>
          <w:tcPr>
            <w:tcW w:w="640" w:type="dxa"/>
          </w:tcPr>
          <w:p w14:paraId="606B5981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11558474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57" w:type="dxa"/>
          </w:tcPr>
          <w:p w14:paraId="18C720C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2A40FC1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0527729C" w14:textId="77777777" w:rsidTr="002A0203">
        <w:tc>
          <w:tcPr>
            <w:tcW w:w="640" w:type="dxa"/>
          </w:tcPr>
          <w:p w14:paraId="21EAAA5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4295AFB6" w14:textId="77777777" w:rsidR="00CC361E" w:rsidRPr="00897F39" w:rsidRDefault="00CC361E" w:rsidP="00604486">
            <w:pPr>
              <w:spacing w:before="60" w:after="60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97F39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Totale costi diretti</w:t>
            </w:r>
          </w:p>
        </w:tc>
        <w:tc>
          <w:tcPr>
            <w:tcW w:w="2857" w:type="dxa"/>
          </w:tcPr>
          <w:p w14:paraId="0382A65F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35486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6184E9EC" w14:textId="77777777" w:rsidTr="002A0203">
        <w:trPr>
          <w:trHeight w:val="274"/>
        </w:trPr>
        <w:tc>
          <w:tcPr>
            <w:tcW w:w="640" w:type="dxa"/>
          </w:tcPr>
          <w:p w14:paraId="4F751A5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5A806853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57" w:type="dxa"/>
          </w:tcPr>
          <w:p w14:paraId="0B2F2780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0B09D5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1EECE62D" w14:textId="77777777" w:rsidTr="002A0203">
        <w:tc>
          <w:tcPr>
            <w:tcW w:w="640" w:type="dxa"/>
          </w:tcPr>
          <w:p w14:paraId="430EEFC1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e</w:t>
            </w:r>
          </w:p>
        </w:tc>
        <w:tc>
          <w:tcPr>
            <w:tcW w:w="3683" w:type="dxa"/>
          </w:tcPr>
          <w:p w14:paraId="2F10A3F8" w14:textId="3C6B4506" w:rsidR="00CC361E" w:rsidRPr="00897F39" w:rsidRDefault="00CC361E" w:rsidP="00604486">
            <w:pPr>
              <w:spacing w:before="60" w:after="60"/>
              <w:jc w:val="both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Spese generali fino a un massimo del 10% del totale dei costi diretti </w:t>
            </w:r>
            <w:r w:rsidRPr="00897F39">
              <w:rPr>
                <w:rFonts w:ascii="Verdana" w:hAnsi="Verdana" w:cstheme="minorHAnsi"/>
                <w:smallCaps/>
                <w:sz w:val="20"/>
                <w:szCs w:val="20"/>
              </w:rPr>
              <w:t xml:space="preserve">(da calcolare sul totale delle voci </w:t>
            </w:r>
            <w:proofErr w:type="spellStart"/>
            <w:r w:rsidRPr="00897F39">
              <w:rPr>
                <w:rFonts w:ascii="Verdana" w:hAnsi="Verdana" w:cstheme="minorHAnsi"/>
                <w:smallCaps/>
                <w:sz w:val="20"/>
                <w:szCs w:val="20"/>
              </w:rPr>
              <w:t>a+b+c+d</w:t>
            </w:r>
            <w:proofErr w:type="spellEnd"/>
            <w:r w:rsidRPr="00897F39">
              <w:rPr>
                <w:rFonts w:ascii="Verdana" w:hAnsi="Verdana" w:cstheme="minorHAnsi"/>
                <w:smallCaps/>
                <w:sz w:val="20"/>
                <w:szCs w:val="20"/>
              </w:rPr>
              <w:t>)</w:t>
            </w:r>
          </w:p>
        </w:tc>
        <w:tc>
          <w:tcPr>
            <w:tcW w:w="2857" w:type="dxa"/>
          </w:tcPr>
          <w:p w14:paraId="2C6F274E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439661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406E0658" w14:textId="77777777" w:rsidTr="002A0203">
        <w:tc>
          <w:tcPr>
            <w:tcW w:w="640" w:type="dxa"/>
          </w:tcPr>
          <w:p w14:paraId="0147052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1C9D2A25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57" w:type="dxa"/>
          </w:tcPr>
          <w:p w14:paraId="54668EC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805C9E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3D5B445C" w14:textId="77777777" w:rsidTr="002A0203">
        <w:tc>
          <w:tcPr>
            <w:tcW w:w="640" w:type="dxa"/>
          </w:tcPr>
          <w:p w14:paraId="57F63C01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1C68CAA2" w14:textId="77777777" w:rsidR="00CC361E" w:rsidRPr="00897F39" w:rsidRDefault="00CC361E" w:rsidP="00897F39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totale spese progetto</w:t>
            </w:r>
          </w:p>
        </w:tc>
        <w:tc>
          <w:tcPr>
            <w:tcW w:w="2857" w:type="dxa"/>
          </w:tcPr>
          <w:p w14:paraId="7B325B4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495FF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70FAA143" w14:textId="77777777" w:rsidTr="002A0203">
        <w:tc>
          <w:tcPr>
            <w:tcW w:w="640" w:type="dxa"/>
          </w:tcPr>
          <w:p w14:paraId="715A466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2F4BB41D" w14:textId="77777777" w:rsidR="00CC361E" w:rsidRPr="00897F39" w:rsidRDefault="00CC361E" w:rsidP="00897F39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eventuali contributi di altri enti pubblici o privati</w:t>
            </w:r>
          </w:p>
        </w:tc>
        <w:tc>
          <w:tcPr>
            <w:tcW w:w="2857" w:type="dxa"/>
          </w:tcPr>
          <w:p w14:paraId="06497629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46AA2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15A54EC1" w14:textId="77777777" w:rsidTr="002A0203">
        <w:tc>
          <w:tcPr>
            <w:tcW w:w="640" w:type="dxa"/>
          </w:tcPr>
          <w:p w14:paraId="5A097449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37BEF28E" w14:textId="5C5402E6" w:rsidR="00CC361E" w:rsidRPr="00897F39" w:rsidRDefault="00CC361E" w:rsidP="00897F39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contributo regionale</w:t>
            </w:r>
          </w:p>
        </w:tc>
        <w:tc>
          <w:tcPr>
            <w:tcW w:w="2857" w:type="dxa"/>
          </w:tcPr>
          <w:p w14:paraId="336C09DA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C2C8F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</w:tbl>
    <w:p w14:paraId="23A40EF4" w14:textId="2553CD8E" w:rsidR="009F1CFA" w:rsidRDefault="009F1CFA">
      <w:pPr>
        <w:rPr>
          <w:rFonts w:ascii="Verdana" w:hAnsi="Verdana"/>
          <w:sz w:val="20"/>
          <w:szCs w:val="20"/>
        </w:rPr>
      </w:pPr>
    </w:p>
    <w:p w14:paraId="1B0177E3" w14:textId="72A7CA0E" w:rsidR="009E1235" w:rsidRPr="00897F39" w:rsidRDefault="009E12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firma del legale rappresentante</w:t>
      </w:r>
    </w:p>
    <w:sectPr w:rsidR="009E1235" w:rsidRPr="00897F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1E"/>
    <w:rsid w:val="000A19ED"/>
    <w:rsid w:val="002A0203"/>
    <w:rsid w:val="007A30EA"/>
    <w:rsid w:val="00894345"/>
    <w:rsid w:val="00897F39"/>
    <w:rsid w:val="009E1235"/>
    <w:rsid w:val="009F1CFA"/>
    <w:rsid w:val="00CC361E"/>
    <w:rsid w:val="00E9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17E2"/>
  <w15:chartTrackingRefBased/>
  <w15:docId w15:val="{FCEA9F26-67DF-4C62-B4CC-EBECB68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7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Company>Regione Emilia Romagna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5</cp:revision>
  <dcterms:created xsi:type="dcterms:W3CDTF">2019-10-23T10:17:00Z</dcterms:created>
  <dcterms:modified xsi:type="dcterms:W3CDTF">2019-10-29T14:26:00Z</dcterms:modified>
</cp:coreProperties>
</file>