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3951" w14:textId="1CF328C0" w:rsidR="00F97EE1" w:rsidRPr="004F08E7" w:rsidRDefault="00032B2C" w:rsidP="00F97EE1">
      <w:pPr>
        <w:spacing w:after="120" w:line="320" w:lineRule="exact"/>
        <w:jc w:val="both"/>
        <w:rPr>
          <w:rFonts w:ascii="Courier New" w:eastAsia="Calibri" w:hAnsi="Courier New" w:cs="Courier New"/>
          <w:b/>
          <w:bCs/>
          <w:sz w:val="20"/>
          <w:szCs w:val="20"/>
        </w:rPr>
      </w:pPr>
      <w:r w:rsidRPr="004F08E7">
        <w:rPr>
          <w:rFonts w:ascii="Courier New" w:eastAsia="Calibri" w:hAnsi="Courier New" w:cs="Courier New"/>
          <w:b/>
          <w:bCs/>
          <w:sz w:val="20"/>
          <w:szCs w:val="20"/>
        </w:rPr>
        <w:t>ALLEGATO 1</w:t>
      </w:r>
      <w:r w:rsidR="001C35E1" w:rsidRPr="004F08E7">
        <w:rPr>
          <w:rFonts w:ascii="Courier New" w:eastAsia="Calibri" w:hAnsi="Courier New" w:cs="Courier New"/>
          <w:b/>
          <w:bCs/>
          <w:sz w:val="20"/>
          <w:szCs w:val="20"/>
        </w:rPr>
        <w:t xml:space="preserve"> – AUTODICHIARAZIONE ATTESTANTE LA CORRISPONDENZA DELL’INTERVENTO REALIZZATO QUALIFICABILE COME SISTEMA SIMILARE RISPETTO ALLA FINALITÀ DI PREVENZIONE E MITIGAZIONE DEGLI EFFETTI DEGLI EVENTI ALLUVIONALI</w:t>
      </w:r>
    </w:p>
    <w:p w14:paraId="1832CCDE" w14:textId="77777777" w:rsidR="00F97EE1" w:rsidRPr="004F08E7" w:rsidRDefault="00F97EE1" w:rsidP="00F97EE1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  <w:sz w:val="20"/>
          <w:szCs w:val="20"/>
        </w:rPr>
      </w:pPr>
    </w:p>
    <w:p w14:paraId="6FEA1E9D" w14:textId="77777777" w:rsidR="00F97EE1" w:rsidRPr="004F08E7" w:rsidRDefault="00F97EE1" w:rsidP="00F97EE1">
      <w:pPr>
        <w:suppressAutoHyphens/>
        <w:spacing w:after="0" w:line="48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4F08E7">
        <w:rPr>
          <w:rFonts w:ascii="Courier New" w:eastAsia="Calibri" w:hAnsi="Courier New" w:cs="Courier New"/>
          <w:sz w:val="20"/>
          <w:szCs w:val="20"/>
        </w:rPr>
        <w:t xml:space="preserve">Io sottoscritto/a_____________________________________ codice fiscale___________________________, nella mia qualità di proprietario, ed ivi residente, dell’unità immobiliare sita nel comune di ___________________________________ in via __________________________________ scala _____, piano ______, interno n. _______, avente i seguenti identificativi catastali: </w:t>
      </w:r>
    </w:p>
    <w:p w14:paraId="03A54F32" w14:textId="77777777" w:rsidR="00F97EE1" w:rsidRPr="004F08E7" w:rsidRDefault="00F97EE1" w:rsidP="00F97EE1">
      <w:pPr>
        <w:suppressAutoHyphens/>
        <w:spacing w:after="0" w:line="480" w:lineRule="auto"/>
        <w:jc w:val="both"/>
        <w:rPr>
          <w:rFonts w:ascii="Courier New" w:eastAsia="Calibri" w:hAnsi="Courier New" w:cs="Courier New"/>
          <w:sz w:val="20"/>
          <w:szCs w:val="20"/>
        </w:rPr>
      </w:pPr>
      <w:proofErr w:type="spellStart"/>
      <w:r w:rsidRPr="004F08E7">
        <w:rPr>
          <w:rFonts w:ascii="Courier New" w:eastAsia="Calibri" w:hAnsi="Courier New" w:cs="Courier New"/>
          <w:sz w:val="20"/>
          <w:szCs w:val="20"/>
        </w:rPr>
        <w:t>fg</w:t>
      </w:r>
      <w:proofErr w:type="spellEnd"/>
      <w:r w:rsidRPr="004F08E7">
        <w:rPr>
          <w:rFonts w:ascii="Courier New" w:eastAsia="Calibri" w:hAnsi="Courier New" w:cs="Courier New"/>
          <w:sz w:val="20"/>
          <w:szCs w:val="20"/>
        </w:rPr>
        <w:t xml:space="preserve">. _____ </w:t>
      </w:r>
      <w:proofErr w:type="spellStart"/>
      <w:r w:rsidRPr="004F08E7">
        <w:rPr>
          <w:rFonts w:ascii="Courier New" w:eastAsia="Calibri" w:hAnsi="Courier New" w:cs="Courier New"/>
          <w:sz w:val="20"/>
          <w:szCs w:val="20"/>
        </w:rPr>
        <w:t>mapp</w:t>
      </w:r>
      <w:proofErr w:type="spellEnd"/>
      <w:r w:rsidRPr="004F08E7">
        <w:rPr>
          <w:rFonts w:ascii="Courier New" w:eastAsia="Calibri" w:hAnsi="Courier New" w:cs="Courier New"/>
          <w:sz w:val="20"/>
          <w:szCs w:val="20"/>
        </w:rPr>
        <w:t>.______ sub.______ categoria catastale_______________</w:t>
      </w:r>
    </w:p>
    <w:p w14:paraId="77DBE2D7" w14:textId="77777777" w:rsidR="00F97EE1" w:rsidRDefault="00F97EE1" w:rsidP="00F97EE1">
      <w:pPr>
        <w:suppressAutoHyphens/>
        <w:spacing w:after="0" w:line="48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4F08E7">
        <w:rPr>
          <w:rFonts w:ascii="Courier New" w:eastAsia="Calibri" w:hAnsi="Courier New" w:cs="Courier New"/>
          <w:sz w:val="20"/>
          <w:szCs w:val="20"/>
        </w:rPr>
        <w:t>in possesso dei requisiti di cui al paragrafo 2 del bando</w:t>
      </w:r>
    </w:p>
    <w:p w14:paraId="499A3C5B" w14:textId="4714D99B" w:rsidR="00F97EE1" w:rsidRPr="004F08E7" w:rsidRDefault="001E6B49" w:rsidP="00DA08B5">
      <w:pPr>
        <w:suppressAutoHyphens/>
        <w:spacing w:after="0" w:line="480" w:lineRule="auto"/>
        <w:jc w:val="both"/>
        <w:rPr>
          <w:rFonts w:ascii="Courier New" w:eastAsia="Calibri" w:hAnsi="Courier New" w:cs="Courier New"/>
          <w:b/>
          <w:bCs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consapevole delle sanzioni </w:t>
      </w:r>
      <w:r w:rsidR="00AB6E73" w:rsidRPr="004F08E7">
        <w:rPr>
          <w:rFonts w:ascii="Courier New" w:eastAsia="Calibri" w:hAnsi="Courier New" w:cs="Courier New"/>
          <w:sz w:val="20"/>
          <w:szCs w:val="20"/>
        </w:rPr>
        <w:t>penali previste dall’articolo 76 e delle conseguenze previste dall’articolo 75 del D.P.R. n. 445/2000 in ordine alla responsabilità penale in caso di falsità in atti e dichiarazioni mendaci, sotto la propria personale responsabilità</w:t>
      </w:r>
    </w:p>
    <w:p w14:paraId="3D0A386A" w14:textId="72D45A65" w:rsidR="00F97EE1" w:rsidRPr="004F08E7" w:rsidRDefault="003B273A" w:rsidP="00F97EE1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  <w:sz w:val="20"/>
          <w:szCs w:val="20"/>
        </w:rPr>
      </w:pPr>
      <w:r w:rsidRPr="004F08E7">
        <w:rPr>
          <w:rFonts w:ascii="Courier New" w:eastAsia="Calibri" w:hAnsi="Courier New" w:cs="Courier New"/>
          <w:b/>
          <w:bCs/>
          <w:sz w:val="20"/>
          <w:szCs w:val="20"/>
        </w:rPr>
        <w:t>DICHIARO</w:t>
      </w:r>
    </w:p>
    <w:p w14:paraId="4C230DAE" w14:textId="29CC10CD" w:rsidR="00F97EE1" w:rsidRPr="004F08E7" w:rsidRDefault="003B273A" w:rsidP="004606F1">
      <w:pPr>
        <w:pStyle w:val="Paragrafoelenco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Courier New" w:eastAsia="Calibri" w:hAnsi="Courier New" w:cs="Courier New"/>
          <w:sz w:val="20"/>
          <w:szCs w:val="20"/>
        </w:rPr>
      </w:pPr>
      <w:r w:rsidRPr="004F08E7">
        <w:rPr>
          <w:rFonts w:ascii="Courier New" w:eastAsia="Calibri" w:hAnsi="Courier New" w:cs="Courier New"/>
          <w:sz w:val="20"/>
          <w:szCs w:val="20"/>
        </w:rPr>
        <w:t>Di avere realizzato il seguente intervento</w:t>
      </w:r>
      <w:r w:rsidR="008C6835" w:rsidRPr="004F08E7">
        <w:rPr>
          <w:rFonts w:ascii="Courier New" w:eastAsia="Calibri" w:hAnsi="Courier New" w:cs="Courier New"/>
          <w:sz w:val="20"/>
          <w:szCs w:val="20"/>
        </w:rPr>
        <w:t>/installato il seguente dispositivo ___________________________________________________________________, classificabile come intervento similare a</w:t>
      </w:r>
      <w:r w:rsidR="003B2DAE" w:rsidRPr="004F08E7">
        <w:rPr>
          <w:rFonts w:ascii="Courier New" w:hAnsi="Courier New" w:cs="Courier New"/>
          <w:sz w:val="20"/>
          <w:szCs w:val="20"/>
        </w:rPr>
        <w:t xml:space="preserve"> quelli elencati nel bando;</w:t>
      </w:r>
    </w:p>
    <w:p w14:paraId="597C35ED" w14:textId="7F4D1045" w:rsidR="003B2DAE" w:rsidRPr="004F08E7" w:rsidRDefault="00F30A7E" w:rsidP="004606F1">
      <w:pPr>
        <w:pStyle w:val="Paragrafoelenco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c</w:t>
      </w:r>
      <w:r w:rsidR="003B2DAE" w:rsidRPr="004F08E7">
        <w:rPr>
          <w:rFonts w:ascii="Courier New" w:eastAsia="Calibri" w:hAnsi="Courier New" w:cs="Courier New"/>
          <w:sz w:val="20"/>
          <w:szCs w:val="20"/>
        </w:rPr>
        <w:t>he il</w:t>
      </w:r>
      <w:r w:rsidR="00463FA9" w:rsidRPr="004F08E7">
        <w:rPr>
          <w:rFonts w:ascii="Courier New" w:eastAsia="Calibri" w:hAnsi="Courier New" w:cs="Courier New"/>
          <w:sz w:val="20"/>
          <w:szCs w:val="20"/>
        </w:rPr>
        <w:t>/</w:t>
      </w:r>
      <w:r w:rsidR="003B2DAE" w:rsidRPr="004F08E7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gramStart"/>
      <w:r w:rsidR="003B2DAE" w:rsidRPr="004F08E7">
        <w:rPr>
          <w:rFonts w:ascii="Courier New" w:eastAsia="Calibri" w:hAnsi="Courier New" w:cs="Courier New"/>
          <w:sz w:val="20"/>
          <w:szCs w:val="20"/>
        </w:rPr>
        <w:t>summenzionato</w:t>
      </w:r>
      <w:proofErr w:type="gramEnd"/>
      <w:r w:rsidR="00463FA9" w:rsidRPr="004F08E7">
        <w:rPr>
          <w:rFonts w:ascii="Courier New" w:eastAsia="Calibri" w:hAnsi="Courier New" w:cs="Courier New"/>
          <w:sz w:val="20"/>
          <w:szCs w:val="20"/>
        </w:rPr>
        <w:t>/i</w:t>
      </w:r>
      <w:r w:rsidR="003B2DAE" w:rsidRPr="004F08E7">
        <w:rPr>
          <w:rFonts w:ascii="Courier New" w:eastAsia="Calibri" w:hAnsi="Courier New" w:cs="Courier New"/>
          <w:sz w:val="20"/>
          <w:szCs w:val="20"/>
        </w:rPr>
        <w:t xml:space="preserve"> sistema</w:t>
      </w:r>
      <w:r w:rsidR="00463FA9" w:rsidRPr="004F08E7">
        <w:rPr>
          <w:rFonts w:ascii="Courier New" w:eastAsia="Calibri" w:hAnsi="Courier New" w:cs="Courier New"/>
          <w:sz w:val="20"/>
          <w:szCs w:val="20"/>
        </w:rPr>
        <w:t xml:space="preserve">/i similare </w:t>
      </w:r>
      <w:r w:rsidR="00F26FCA" w:rsidRPr="004F08E7">
        <w:rPr>
          <w:rFonts w:ascii="Courier New" w:eastAsia="Calibri" w:hAnsi="Courier New" w:cs="Courier New"/>
          <w:sz w:val="20"/>
          <w:szCs w:val="20"/>
        </w:rPr>
        <w:t xml:space="preserve">è </w:t>
      </w:r>
      <w:r w:rsidR="00F26FCA" w:rsidRPr="004F08E7">
        <w:rPr>
          <w:rFonts w:ascii="Courier New" w:hAnsi="Courier New" w:cs="Courier New"/>
          <w:sz w:val="20"/>
          <w:szCs w:val="20"/>
        </w:rPr>
        <w:t>compatibile rispetto alla finalità di prevenzione e mitigazione degli effetti degli eventi alluvionali;</w:t>
      </w:r>
    </w:p>
    <w:p w14:paraId="25AA7DD3" w14:textId="3054C4AE" w:rsidR="00F26FCA" w:rsidRPr="005B48C4" w:rsidRDefault="00F30A7E" w:rsidP="004606F1">
      <w:pPr>
        <w:pStyle w:val="Paragrafoelenco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c</w:t>
      </w:r>
      <w:r w:rsidR="00F26FCA" w:rsidRPr="004F08E7">
        <w:rPr>
          <w:rFonts w:ascii="Courier New" w:eastAsia="Calibri" w:hAnsi="Courier New" w:cs="Courier New"/>
          <w:sz w:val="20"/>
          <w:szCs w:val="20"/>
        </w:rPr>
        <w:t xml:space="preserve">he la sua realizzazione è avvenuta </w:t>
      </w:r>
      <w:r w:rsidR="00FC5CD9" w:rsidRPr="004F08E7">
        <w:rPr>
          <w:rFonts w:ascii="Courier New" w:eastAsia="Calibri" w:hAnsi="Courier New" w:cs="Courier New"/>
          <w:sz w:val="20"/>
          <w:szCs w:val="20"/>
        </w:rPr>
        <w:t xml:space="preserve">nel rispetto della </w:t>
      </w:r>
      <w:r w:rsidR="00FC5CD9" w:rsidRPr="004F08E7">
        <w:rPr>
          <w:rFonts w:ascii="Courier New" w:hAnsi="Courier New" w:cs="Courier New"/>
          <w:sz w:val="20"/>
          <w:szCs w:val="20"/>
        </w:rPr>
        <w:t>normativa vigente in materia di omologazione, certificazione e sicurezza</w:t>
      </w:r>
      <w:r w:rsidR="00EC3823" w:rsidRPr="004F08E7">
        <w:rPr>
          <w:rFonts w:ascii="Courier New" w:hAnsi="Courier New" w:cs="Courier New"/>
          <w:sz w:val="20"/>
          <w:szCs w:val="20"/>
        </w:rPr>
        <w:t xml:space="preserve"> e che</w:t>
      </w:r>
      <w:r w:rsidR="00FC5CD9" w:rsidRPr="004F08E7">
        <w:rPr>
          <w:rFonts w:ascii="Courier New" w:hAnsi="Courier New" w:cs="Courier New"/>
          <w:sz w:val="20"/>
          <w:szCs w:val="20"/>
        </w:rPr>
        <w:t xml:space="preserve"> </w:t>
      </w:r>
      <w:r w:rsidR="00EC3823" w:rsidRPr="004F08E7">
        <w:rPr>
          <w:rFonts w:ascii="Courier New" w:hAnsi="Courier New" w:cs="Courier New"/>
          <w:sz w:val="20"/>
          <w:szCs w:val="20"/>
        </w:rPr>
        <w:t>l</w:t>
      </w:r>
      <w:r w:rsidR="00FC5CD9" w:rsidRPr="004F08E7">
        <w:rPr>
          <w:rFonts w:ascii="Courier New" w:hAnsi="Courier New" w:cs="Courier New"/>
          <w:sz w:val="20"/>
          <w:szCs w:val="20"/>
        </w:rPr>
        <w:t xml:space="preserve">’esecuzione dell’intervento </w:t>
      </w:r>
      <w:r w:rsidR="00EC3823" w:rsidRPr="004F08E7">
        <w:rPr>
          <w:rFonts w:ascii="Courier New" w:hAnsi="Courier New" w:cs="Courier New"/>
          <w:sz w:val="20"/>
          <w:szCs w:val="20"/>
        </w:rPr>
        <w:t>è stata</w:t>
      </w:r>
      <w:r w:rsidR="00FC5CD9" w:rsidRPr="004F08E7">
        <w:rPr>
          <w:rFonts w:ascii="Courier New" w:hAnsi="Courier New" w:cs="Courier New"/>
          <w:sz w:val="20"/>
          <w:szCs w:val="20"/>
        </w:rPr>
        <w:t xml:space="preserve"> effettuata a regola d’arte</w:t>
      </w:r>
      <w:r w:rsidR="00EC3823" w:rsidRPr="004F08E7">
        <w:rPr>
          <w:rFonts w:ascii="Courier New" w:hAnsi="Courier New" w:cs="Courier New"/>
          <w:sz w:val="20"/>
          <w:szCs w:val="20"/>
        </w:rPr>
        <w:t>;</w:t>
      </w:r>
    </w:p>
    <w:p w14:paraId="240CF595" w14:textId="02FBDD64" w:rsidR="005B48C4" w:rsidRPr="00F30A7E" w:rsidRDefault="00F30A7E" w:rsidP="004606F1">
      <w:pPr>
        <w:pStyle w:val="Paragrafoelenco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Courier New" w:eastAsia="Calibri" w:hAnsi="Courier New" w:cs="Courier New"/>
          <w:color w:val="000000" w:themeColor="text1"/>
          <w:sz w:val="20"/>
          <w:szCs w:val="20"/>
        </w:rPr>
      </w:pPr>
      <w:r>
        <w:rPr>
          <w:rFonts w:ascii="Courier New" w:eastAsia="Calibri" w:hAnsi="Courier New" w:cs="Courier New"/>
          <w:color w:val="000000" w:themeColor="text1"/>
          <w:sz w:val="20"/>
          <w:szCs w:val="20"/>
        </w:rPr>
        <w:t>c</w:t>
      </w:r>
      <w:r w:rsidR="003F4DB0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he, se necessarie per l’intervento realizzato/dispositivo installato, sono state rispettate tutte le disposizioni in materia edilizia, urbanistica, sanitaria, ambientale ed idraulica e </w:t>
      </w:r>
      <w:r w:rsidR="002B6504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sono stati </w:t>
      </w:r>
      <w:r w:rsidR="003F4DB0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richiesti</w:t>
      </w:r>
      <w:r w:rsidR="002B6504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 ed ottenuti</w:t>
      </w:r>
      <w:r w:rsidR="003F4DB0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 gli eventuali pareri</w:t>
      </w:r>
      <w:r w:rsidR="002B6504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/permessi/autorizzazioni</w:t>
      </w:r>
      <w:r w:rsidR="003F4DB0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 necessari</w:t>
      </w:r>
      <w:r w:rsidR="002B6504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/e;</w:t>
      </w:r>
    </w:p>
    <w:p w14:paraId="42707059" w14:textId="28C4CA16" w:rsidR="00363123" w:rsidRPr="004606F1" w:rsidRDefault="00C2124F" w:rsidP="004606F1">
      <w:pPr>
        <w:pStyle w:val="Paragrafoelenco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Courier New" w:eastAsia="Calibri" w:hAnsi="Courier New" w:cs="Courier New"/>
          <w:sz w:val="20"/>
          <w:szCs w:val="20"/>
        </w:rPr>
      </w:pPr>
      <w:r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di essere </w:t>
      </w:r>
      <w:r w:rsidR="00EC3823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consapevole </w:t>
      </w:r>
      <w:r w:rsidR="00101D7C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che l’ammissibilità dell’intervento</w:t>
      </w:r>
      <w:r w:rsidR="009C6CB1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/i o </w:t>
      </w:r>
      <w:r w:rsidR="00101D7C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dispositivo</w:t>
      </w:r>
      <w:r w:rsidR="009C6CB1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/i</w:t>
      </w:r>
      <w:r w:rsidR="00101D7C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 w:rsidR="00101D7C" w:rsidRPr="00F30A7E">
        <w:rPr>
          <w:rFonts w:ascii="Courier New" w:eastAsia="Calibri" w:hAnsi="Courier New" w:cs="Courier New"/>
          <w:color w:val="000000" w:themeColor="text1"/>
          <w:sz w:val="20"/>
          <w:szCs w:val="20"/>
        </w:rPr>
        <w:t>summenzionato</w:t>
      </w:r>
      <w:proofErr w:type="gramEnd"/>
      <w:r w:rsidR="009C6CB1" w:rsidRPr="004F08E7">
        <w:rPr>
          <w:rFonts w:ascii="Courier New" w:eastAsia="Calibri" w:hAnsi="Courier New" w:cs="Courier New"/>
          <w:sz w:val="20"/>
          <w:szCs w:val="20"/>
        </w:rPr>
        <w:t>/i</w:t>
      </w:r>
      <w:r w:rsidR="00101D7C" w:rsidRPr="004F08E7">
        <w:rPr>
          <w:rFonts w:ascii="Courier New" w:eastAsia="Calibri" w:hAnsi="Courier New" w:cs="Courier New"/>
          <w:sz w:val="20"/>
          <w:szCs w:val="20"/>
        </w:rPr>
        <w:t xml:space="preserve"> è subordinata a </w:t>
      </w:r>
      <w:r w:rsidR="004A1586" w:rsidRPr="004F08E7">
        <w:rPr>
          <w:rFonts w:ascii="Courier New" w:eastAsia="Calibri" w:hAnsi="Courier New" w:cs="Courier New"/>
          <w:sz w:val="20"/>
          <w:szCs w:val="20"/>
        </w:rPr>
        <w:t xml:space="preserve">valutazioni </w:t>
      </w:r>
      <w:r w:rsidR="006E5624" w:rsidRPr="004F08E7">
        <w:rPr>
          <w:rFonts w:ascii="Courier New" w:eastAsia="Calibri" w:hAnsi="Courier New" w:cs="Courier New"/>
          <w:sz w:val="20"/>
          <w:szCs w:val="20"/>
        </w:rPr>
        <w:t>tecnico-specialistiche in fase di valutazione della documentazione di rendicontazione presentata;</w:t>
      </w:r>
    </w:p>
    <w:p w14:paraId="2AE52A0F" w14:textId="77777777" w:rsidR="004F08E7" w:rsidRDefault="004F08E7" w:rsidP="00363123">
      <w:pPr>
        <w:suppressAutoHyphens/>
        <w:spacing w:after="0" w:line="360" w:lineRule="auto"/>
        <w:ind w:left="360"/>
        <w:jc w:val="both"/>
        <w:rPr>
          <w:rFonts w:ascii="Courier New" w:eastAsia="Calibri" w:hAnsi="Courier New" w:cs="Courier New"/>
          <w:sz w:val="20"/>
          <w:szCs w:val="20"/>
        </w:rPr>
      </w:pPr>
    </w:p>
    <w:p w14:paraId="1446A2C4" w14:textId="57765055" w:rsidR="004F08E7" w:rsidRPr="004F08E7" w:rsidRDefault="00363123" w:rsidP="004606F1">
      <w:pPr>
        <w:suppressAutoHyphens/>
        <w:spacing w:after="0" w:line="360" w:lineRule="auto"/>
        <w:ind w:left="360"/>
        <w:jc w:val="both"/>
        <w:rPr>
          <w:rFonts w:ascii="Courier New" w:eastAsia="Calibri" w:hAnsi="Courier New" w:cs="Courier New"/>
          <w:sz w:val="20"/>
          <w:szCs w:val="20"/>
        </w:rPr>
      </w:pPr>
      <w:r w:rsidRPr="004F08E7">
        <w:rPr>
          <w:rFonts w:ascii="Courier New" w:eastAsia="Calibri" w:hAnsi="Courier New" w:cs="Courier New"/>
          <w:sz w:val="20"/>
          <w:szCs w:val="20"/>
        </w:rPr>
        <w:t>Luogo</w:t>
      </w:r>
      <w:r w:rsidR="004F08E7" w:rsidRPr="004F08E7">
        <w:rPr>
          <w:rFonts w:ascii="Courier New" w:eastAsia="Calibri" w:hAnsi="Courier New" w:cs="Courier New"/>
          <w:sz w:val="20"/>
          <w:szCs w:val="20"/>
        </w:rPr>
        <w:t xml:space="preserve"> e data___________</w:t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606F1">
        <w:rPr>
          <w:rFonts w:ascii="Courier New" w:eastAsia="Calibri" w:hAnsi="Courier New" w:cs="Courier New"/>
          <w:sz w:val="20"/>
          <w:szCs w:val="20"/>
        </w:rPr>
        <w:tab/>
      </w:r>
      <w:r w:rsidR="004F08E7" w:rsidRPr="004F08E7">
        <w:rPr>
          <w:rFonts w:ascii="Courier New" w:eastAsia="Calibri" w:hAnsi="Courier New" w:cs="Courier New"/>
          <w:sz w:val="20"/>
          <w:szCs w:val="20"/>
        </w:rPr>
        <w:t>Firma _______________</w:t>
      </w:r>
    </w:p>
    <w:p w14:paraId="1923B15B" w14:textId="77777777" w:rsidR="004606F1" w:rsidRDefault="004606F1" w:rsidP="00F97EE1">
      <w:pPr>
        <w:spacing w:after="120" w:line="320" w:lineRule="exact"/>
        <w:contextualSpacing/>
        <w:jc w:val="both"/>
        <w:rPr>
          <w:rFonts w:ascii="Aptos" w:eastAsia="Aptos" w:hAnsi="Aptos" w:cs="Arial"/>
          <w:b/>
          <w:kern w:val="2"/>
          <w:sz w:val="16"/>
          <w:szCs w:val="16"/>
          <w14:ligatures w14:val="standardContextual"/>
        </w:rPr>
      </w:pPr>
    </w:p>
    <w:p w14:paraId="38F1867A" w14:textId="77777777" w:rsidR="006870F7" w:rsidRDefault="006870F7" w:rsidP="006870F7">
      <w:pPr>
        <w:spacing w:after="0" w:line="240" w:lineRule="auto"/>
        <w:contextualSpacing/>
        <w:jc w:val="both"/>
        <w:rPr>
          <w:rFonts w:ascii="Aptos" w:eastAsia="Aptos" w:hAnsi="Aptos" w:cs="Arial"/>
          <w:b/>
          <w:kern w:val="2"/>
          <w:sz w:val="16"/>
          <w:szCs w:val="16"/>
          <w14:ligatures w14:val="standardContextual"/>
        </w:rPr>
      </w:pPr>
    </w:p>
    <w:p w14:paraId="105E1058" w14:textId="77777777" w:rsidR="006870F7" w:rsidRDefault="006870F7" w:rsidP="006870F7">
      <w:pPr>
        <w:spacing w:after="0" w:line="240" w:lineRule="auto"/>
        <w:contextualSpacing/>
        <w:jc w:val="both"/>
        <w:rPr>
          <w:rFonts w:ascii="Aptos" w:eastAsia="Aptos" w:hAnsi="Aptos" w:cs="Arial"/>
          <w:b/>
          <w:kern w:val="2"/>
          <w:sz w:val="16"/>
          <w:szCs w:val="16"/>
          <w14:ligatures w14:val="standardContextual"/>
        </w:rPr>
      </w:pPr>
    </w:p>
    <w:p w14:paraId="73F2E70A" w14:textId="24C0B7F6" w:rsidR="00F97EE1" w:rsidRPr="006870F7" w:rsidRDefault="0054246D" w:rsidP="006870F7">
      <w:pPr>
        <w:spacing w:after="0" w:line="240" w:lineRule="auto"/>
        <w:contextualSpacing/>
        <w:jc w:val="both"/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</w:pPr>
      <w:r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>Leggi l’informativa per il trattamento dei dati personali ai sensi dell’art. 13 del regolamento europeo n. 679/2016</w:t>
      </w:r>
      <w:r w:rsidR="00AE38E7"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 disponibile al link</w:t>
      </w:r>
      <w:r w:rsidR="006870F7"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 </w:t>
      </w:r>
      <w:hyperlink r:id="rId10" w:history="1">
        <w:r w:rsidR="006870F7" w:rsidRPr="006870F7">
          <w:rPr>
            <w:rStyle w:val="Collegamentoipertestuale"/>
            <w:rFonts w:ascii="Aptos" w:eastAsia="Aptos" w:hAnsi="Aptos" w:cs="Arial"/>
            <w:b/>
            <w:kern w:val="2"/>
            <w:sz w:val="18"/>
            <w:szCs w:val="18"/>
            <w14:ligatures w14:val="standardContextual"/>
          </w:rPr>
          <w:t>https://fondieuropei.regione.emilia-romagna.it/bandi/bando-dispositivi-per-alluvioni</w:t>
        </w:r>
      </w:hyperlink>
      <w:r w:rsidR="0091455D"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 </w:t>
      </w:r>
    </w:p>
    <w:sectPr w:rsidR="00F97EE1" w:rsidRPr="006870F7" w:rsidSect="00F97EE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0AAB" w14:textId="77777777" w:rsidR="00080DF4" w:rsidRDefault="00080DF4">
      <w:pPr>
        <w:spacing w:after="0" w:line="240" w:lineRule="auto"/>
      </w:pPr>
      <w:r>
        <w:separator/>
      </w:r>
    </w:p>
  </w:endnote>
  <w:endnote w:type="continuationSeparator" w:id="0">
    <w:p w14:paraId="7F648650" w14:textId="77777777" w:rsidR="00080DF4" w:rsidRDefault="0008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2A93" w14:textId="77777777" w:rsidR="00032B2C" w:rsidRDefault="00032B2C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F7BB" w14:textId="77777777" w:rsidR="00080DF4" w:rsidRDefault="00080DF4">
      <w:pPr>
        <w:spacing w:after="0" w:line="240" w:lineRule="auto"/>
      </w:pPr>
      <w:r>
        <w:separator/>
      </w:r>
    </w:p>
  </w:footnote>
  <w:footnote w:type="continuationSeparator" w:id="0">
    <w:p w14:paraId="779072A5" w14:textId="77777777" w:rsidR="00080DF4" w:rsidRDefault="0008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9740" w14:textId="77777777" w:rsidR="00032B2C" w:rsidRPr="002F21F0" w:rsidRDefault="00032B2C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41988"/>
    <w:multiLevelType w:val="hybridMultilevel"/>
    <w:tmpl w:val="4E86E0FE"/>
    <w:lvl w:ilvl="0" w:tplc="8C181A10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5970">
    <w:abstractNumId w:val="0"/>
  </w:num>
  <w:num w:numId="2" w16cid:durableId="201418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8B"/>
    <w:rsid w:val="00032B2C"/>
    <w:rsid w:val="00075A8B"/>
    <w:rsid w:val="00080DF4"/>
    <w:rsid w:val="000E0245"/>
    <w:rsid w:val="001003A2"/>
    <w:rsid w:val="00101D7C"/>
    <w:rsid w:val="00143AF4"/>
    <w:rsid w:val="001C35E1"/>
    <w:rsid w:val="001E6B49"/>
    <w:rsid w:val="00217515"/>
    <w:rsid w:val="002533F3"/>
    <w:rsid w:val="002B6504"/>
    <w:rsid w:val="00363123"/>
    <w:rsid w:val="003B273A"/>
    <w:rsid w:val="003B2DAE"/>
    <w:rsid w:val="003C3A27"/>
    <w:rsid w:val="003F4DB0"/>
    <w:rsid w:val="004606F1"/>
    <w:rsid w:val="00463FA9"/>
    <w:rsid w:val="0047555E"/>
    <w:rsid w:val="004A1586"/>
    <w:rsid w:val="004F08E7"/>
    <w:rsid w:val="0054246D"/>
    <w:rsid w:val="005B48C4"/>
    <w:rsid w:val="006870F7"/>
    <w:rsid w:val="006E5624"/>
    <w:rsid w:val="00857297"/>
    <w:rsid w:val="008C6835"/>
    <w:rsid w:val="0091455D"/>
    <w:rsid w:val="009C6CB1"/>
    <w:rsid w:val="00AA043B"/>
    <w:rsid w:val="00AB6E73"/>
    <w:rsid w:val="00AE38E7"/>
    <w:rsid w:val="00B5769D"/>
    <w:rsid w:val="00C2124F"/>
    <w:rsid w:val="00C5482B"/>
    <w:rsid w:val="00CA3D22"/>
    <w:rsid w:val="00DA08B5"/>
    <w:rsid w:val="00EC3823"/>
    <w:rsid w:val="00F26FCA"/>
    <w:rsid w:val="00F30A7E"/>
    <w:rsid w:val="00F420C2"/>
    <w:rsid w:val="00F97EE1"/>
    <w:rsid w:val="00F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7084"/>
  <w15:chartTrackingRefBased/>
  <w15:docId w15:val="{EB9E4131-F012-4F62-B254-547A0947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E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A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A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A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A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A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A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A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A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5A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A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A8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97E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EE1"/>
    <w:rPr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1E6B4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455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ndieuropei.regione.emilia-romagna.it/bandi/bando-dispositivi-per-alluvio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4EA70-43B3-4215-AD67-CA013B6FFE29}">
  <ds:schemaRefs>
    <ds:schemaRef ds:uri="http://schemas.microsoft.com/office/2006/metadata/properties"/>
    <ds:schemaRef ds:uri="http://schemas.microsoft.com/office/infopath/2007/PartnerControls"/>
    <ds:schemaRef ds:uri="d7e6e169-9bd8-4bd8-807a-5e5361a654d3"/>
    <ds:schemaRef ds:uri="f5a742ad-af3d-43f2-9028-4a2d7397eac4"/>
  </ds:schemaRefs>
</ds:datastoreItem>
</file>

<file path=customXml/itemProps2.xml><?xml version="1.0" encoding="utf-8"?>
<ds:datastoreItem xmlns:ds="http://schemas.openxmlformats.org/officeDocument/2006/customXml" ds:itemID="{7FD13990-DA2F-4747-A6DE-1046FA6AE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1E24B-64EF-4A37-8C3D-F6C63AC8F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2049</Characters>
  <Application>Microsoft Office Word</Application>
  <DocSecurity>0</DocSecurity>
  <Lines>17</Lines>
  <Paragraphs>4</Paragraphs>
  <ScaleCrop>false</ScaleCrop>
  <Company>Regione Emilia-Romagna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</dc:creator>
  <cp:keywords/>
  <dc:description/>
  <cp:lastModifiedBy>Cunto Delia</cp:lastModifiedBy>
  <cp:revision>32</cp:revision>
  <dcterms:created xsi:type="dcterms:W3CDTF">2025-03-14T10:24:00Z</dcterms:created>
  <dcterms:modified xsi:type="dcterms:W3CDTF">2025-05-21T14:10:00Z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  <property fmtid="{D5CDD505-2E9C-101B-9397-08002B2CF9AE}" pid="3" name="MediaServiceImageTags">
    <vt:lpwstr/>
  </property>
</Properties>
</file>